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F5" w:rsidRDefault="00DD29F5" w:rsidP="00DD29F5">
      <w:pPr>
        <w:spacing w:after="0" w:line="240" w:lineRule="auto"/>
        <w:jc w:val="center"/>
        <w:outlineLvl w:val="1"/>
        <w:rPr>
          <w:rFonts w:ascii="Cambria" w:eastAsia="Times New Roman" w:hAnsi="Cambria" w:cs="Arial"/>
          <w:color w:val="0070C0"/>
          <w:sz w:val="28"/>
          <w:szCs w:val="28"/>
          <w:lang w:eastAsia="en-GB"/>
        </w:rPr>
      </w:pPr>
      <w:r w:rsidRPr="00001D11">
        <w:rPr>
          <w:rFonts w:ascii="Cambria" w:eastAsia="Times New Roman" w:hAnsi="Cambria" w:cs="Arial"/>
          <w:color w:val="0070C0"/>
          <w:sz w:val="28"/>
          <w:szCs w:val="28"/>
          <w:lang w:eastAsia="en-GB"/>
        </w:rPr>
        <w:t>HEALTH AND SAFETY POLICY</w:t>
      </w:r>
    </w:p>
    <w:p w:rsidR="001F7316" w:rsidRPr="001F7316" w:rsidRDefault="001F7316" w:rsidP="00DD29F5">
      <w:pPr>
        <w:spacing w:after="0" w:line="240" w:lineRule="auto"/>
        <w:jc w:val="center"/>
        <w:outlineLvl w:val="1"/>
        <w:rPr>
          <w:rFonts w:ascii="Cambria" w:eastAsia="Times New Roman" w:hAnsi="Cambria" w:cs="Arial"/>
          <w:b/>
          <w:sz w:val="16"/>
          <w:szCs w:val="16"/>
          <w:lang w:eastAsia="en-GB"/>
        </w:rPr>
      </w:pPr>
      <w:r w:rsidRPr="001F7316">
        <w:rPr>
          <w:rFonts w:ascii="Cambria" w:eastAsia="Times New Roman" w:hAnsi="Cambria" w:cs="Arial"/>
          <w:b/>
          <w:sz w:val="16"/>
          <w:szCs w:val="16"/>
          <w:lang w:eastAsia="en-GB"/>
        </w:rPr>
        <w:t>Updated Feb 2017</w:t>
      </w:r>
    </w:p>
    <w:p w:rsidR="00A958CF" w:rsidRDefault="00A958CF" w:rsidP="00DD29F5">
      <w:pPr>
        <w:spacing w:after="0" w:line="240" w:lineRule="auto"/>
        <w:jc w:val="center"/>
        <w:outlineLvl w:val="1"/>
        <w:rPr>
          <w:rFonts w:ascii="Cambria" w:eastAsia="Times New Roman" w:hAnsi="Cambria" w:cs="Arial"/>
          <w:color w:val="0070C0"/>
          <w:sz w:val="28"/>
          <w:szCs w:val="28"/>
          <w:lang w:eastAsia="en-GB"/>
        </w:rPr>
      </w:pPr>
    </w:p>
    <w:p w:rsidR="001F7316" w:rsidRDefault="001F7316" w:rsidP="00A958CF">
      <w:pPr>
        <w:spacing w:after="0" w:line="240" w:lineRule="auto"/>
        <w:outlineLvl w:val="1"/>
        <w:rPr>
          <w:rFonts w:ascii="Cambria" w:eastAsia="Times New Roman" w:hAnsi="Cambria" w:cs="Arial"/>
          <w:b/>
          <w:sz w:val="24"/>
          <w:szCs w:val="24"/>
          <w:lang w:eastAsia="en-GB"/>
        </w:rPr>
      </w:pPr>
    </w:p>
    <w:p w:rsidR="001F7316" w:rsidRDefault="001F7316" w:rsidP="00A958CF">
      <w:pPr>
        <w:spacing w:after="0" w:line="240" w:lineRule="auto"/>
        <w:outlineLvl w:val="1"/>
        <w:rPr>
          <w:rFonts w:ascii="Cambria" w:eastAsia="Times New Roman" w:hAnsi="Cambria" w:cs="Arial"/>
          <w:b/>
          <w:sz w:val="24"/>
          <w:szCs w:val="24"/>
          <w:lang w:eastAsia="en-GB"/>
        </w:rPr>
      </w:pPr>
    </w:p>
    <w:p w:rsidR="001F7316" w:rsidRDefault="001F7316" w:rsidP="00A958CF">
      <w:pPr>
        <w:spacing w:after="0" w:line="240" w:lineRule="auto"/>
        <w:outlineLvl w:val="1"/>
        <w:rPr>
          <w:rFonts w:ascii="Cambria" w:eastAsia="Times New Roman" w:hAnsi="Cambria" w:cs="Arial"/>
          <w:b/>
          <w:sz w:val="24"/>
          <w:szCs w:val="24"/>
          <w:lang w:eastAsia="en-GB"/>
        </w:rPr>
      </w:pPr>
    </w:p>
    <w:p w:rsidR="008138CB" w:rsidRPr="00DD29F5" w:rsidRDefault="008138CB" w:rsidP="00A958CF">
      <w:pPr>
        <w:spacing w:after="0" w:line="240" w:lineRule="auto"/>
        <w:outlineLvl w:val="1"/>
        <w:rPr>
          <w:rFonts w:ascii="Cambria" w:eastAsia="Times New Roman" w:hAnsi="Cambria" w:cs="Times New Roman"/>
          <w:color w:val="666644"/>
          <w:sz w:val="28"/>
          <w:szCs w:val="28"/>
          <w:lang w:eastAsia="en-GB"/>
        </w:rPr>
      </w:pPr>
      <w:r w:rsidRPr="008138CB">
        <w:rPr>
          <w:rFonts w:ascii="Cambria" w:eastAsia="Times New Roman" w:hAnsi="Cambria" w:cs="Arial"/>
          <w:b/>
          <w:sz w:val="24"/>
          <w:szCs w:val="24"/>
          <w:lang w:eastAsia="en-GB"/>
        </w:rPr>
        <w:t xml:space="preserve">Jeffrey Dyer </w:t>
      </w:r>
      <w:r w:rsidR="00A958CF">
        <w:rPr>
          <w:rFonts w:ascii="Cambria" w:eastAsia="Times New Roman" w:hAnsi="Cambria" w:cs="Arial"/>
          <w:b/>
          <w:sz w:val="24"/>
          <w:szCs w:val="24"/>
          <w:lang w:eastAsia="en-GB"/>
        </w:rPr>
        <w:t>-</w:t>
      </w:r>
      <w:r w:rsidRPr="008138CB">
        <w:rPr>
          <w:rFonts w:ascii="Cambria" w:eastAsia="Times New Roman" w:hAnsi="Cambria" w:cs="Arial"/>
          <w:b/>
          <w:sz w:val="24"/>
          <w:szCs w:val="24"/>
          <w:lang w:eastAsia="en-GB"/>
        </w:rPr>
        <w:t xml:space="preserve"> Health &amp; Safety Manager</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The Health &amp; Safety of all employees and all other persons who use the school premises is a major concern for th</w:t>
      </w:r>
      <w:r>
        <w:rPr>
          <w:rFonts w:ascii="Cambria" w:eastAsia="Times New Roman" w:hAnsi="Cambria" w:cs="Arial"/>
          <w:sz w:val="24"/>
          <w:szCs w:val="24"/>
          <w:lang w:eastAsia="en-GB"/>
        </w:rPr>
        <w:t>e school. The Principal</w:t>
      </w:r>
      <w:r w:rsidRPr="00DD29F5">
        <w:rPr>
          <w:rFonts w:ascii="Cambria" w:eastAsia="Times New Roman" w:hAnsi="Cambria" w:cs="Arial"/>
          <w:sz w:val="24"/>
          <w:szCs w:val="24"/>
          <w:lang w:eastAsia="en-GB"/>
        </w:rPr>
        <w:t xml:space="preserve"> recognises that achieving and maintaining high standards of safety requires that the school’s management, staff, pupils, visitors and contractors are aware of and discharge their respective responsibilities. The Health and Safety at Work Act 1974 requires all staff including supply staff and contractors working on the school premises, to conduct themselves is a manner in which they pose no risk to their own or any other person’s Health and Safety. ‘Other persons’ includes staff pupils and visitors to the school.</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Arial"/>
          <w:sz w:val="24"/>
          <w:szCs w:val="24"/>
          <w:lang w:eastAsia="en-GB"/>
        </w:rPr>
      </w:pPr>
    </w:p>
    <w:p w:rsidR="00DD29F5" w:rsidRPr="00001D11" w:rsidRDefault="00DD29F5" w:rsidP="00DD29F5">
      <w:pPr>
        <w:spacing w:after="0" w:line="240" w:lineRule="auto"/>
        <w:rPr>
          <w:rFonts w:ascii="Cambria" w:eastAsia="Times New Roman" w:hAnsi="Cambria" w:cs="Arial"/>
          <w:sz w:val="28"/>
          <w:szCs w:val="28"/>
          <w:lang w:eastAsia="en-GB"/>
        </w:rPr>
      </w:pPr>
      <w:r w:rsidRPr="00001D11">
        <w:rPr>
          <w:rFonts w:ascii="Cambria" w:eastAsia="Times New Roman" w:hAnsi="Cambria" w:cs="Arial"/>
          <w:color w:val="0070C0"/>
          <w:sz w:val="28"/>
          <w:szCs w:val="28"/>
          <w:lang w:eastAsia="en-GB"/>
        </w:rPr>
        <w:t>The school will:</w:t>
      </w:r>
      <w:r w:rsidRPr="00001D11">
        <w:rPr>
          <w:rFonts w:ascii="Cambria" w:eastAsia="Times New Roman" w:hAnsi="Cambria" w:cs="Times New Roman"/>
          <w:color w:val="0070C0"/>
          <w:sz w:val="28"/>
          <w:szCs w:val="28"/>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 safe and healthy working/teaching/learning environment in compliance with, or improving upon statutory requirement;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Maintain the cleanliness and state of repair of the building;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safe systems of working to ensure, so far as is reasonably practicable, the health and safety at work of all staff/pupils;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adequate information and training on Health and Safety at work and fire prevention and ensure that all employees, pupils, contractors, visitors and others follow the school safety procedures e.g. Health and Safety notices will be displayed at the following points within the school: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2A3C5E" w:rsidRDefault="00DD29F5" w:rsidP="00DD29F5">
      <w:pPr>
        <w:spacing w:after="0" w:line="240" w:lineRule="auto"/>
        <w:ind w:left="720"/>
        <w:rPr>
          <w:rFonts w:ascii="Cambria" w:eastAsia="Times New Roman" w:hAnsi="Cambria" w:cs="Times New Roman"/>
          <w:b/>
          <w:sz w:val="20"/>
          <w:szCs w:val="20"/>
          <w:lang w:eastAsia="en-GB"/>
        </w:rPr>
      </w:pPr>
      <w:r w:rsidRPr="002A3C5E">
        <w:rPr>
          <w:rFonts w:ascii="Cambria" w:eastAsia="Times New Roman" w:hAnsi="Cambria" w:cs="Times New Roman"/>
          <w:b/>
          <w:sz w:val="20"/>
          <w:szCs w:val="20"/>
          <w:lang w:eastAsia="en-GB"/>
        </w:rPr>
        <w:t>All Classrooms</w:t>
      </w:r>
    </w:p>
    <w:p w:rsidR="00DD29F5" w:rsidRPr="002A3C5E" w:rsidRDefault="00DD29F5" w:rsidP="00DD29F5">
      <w:pPr>
        <w:spacing w:after="0" w:line="240" w:lineRule="auto"/>
        <w:ind w:left="720"/>
        <w:rPr>
          <w:rFonts w:ascii="Cambria" w:eastAsia="Times New Roman" w:hAnsi="Cambria" w:cs="Times New Roman"/>
          <w:b/>
          <w:sz w:val="20"/>
          <w:szCs w:val="20"/>
          <w:lang w:eastAsia="en-GB"/>
        </w:rPr>
      </w:pPr>
      <w:r w:rsidRPr="002A3C5E">
        <w:rPr>
          <w:rFonts w:ascii="Cambria" w:eastAsia="Times New Roman" w:hAnsi="Cambria" w:cs="Times New Roman"/>
          <w:b/>
          <w:sz w:val="20"/>
          <w:szCs w:val="20"/>
          <w:lang w:eastAsia="en-GB"/>
        </w:rPr>
        <w:t>Communal Areas</w:t>
      </w:r>
    </w:p>
    <w:p w:rsidR="00DD29F5" w:rsidRPr="00DD29F5" w:rsidRDefault="00DD29F5" w:rsidP="00DD29F5">
      <w:pPr>
        <w:spacing w:after="0" w:line="240" w:lineRule="auto"/>
        <w:ind w:left="720"/>
        <w:rPr>
          <w:rFonts w:ascii="Cambria" w:eastAsia="Times New Roman" w:hAnsi="Cambria" w:cs="Arial"/>
          <w:sz w:val="24"/>
          <w:szCs w:val="24"/>
          <w:lang w:eastAsia="en-GB"/>
        </w:rPr>
      </w:pPr>
      <w:r w:rsidRPr="002A3C5E">
        <w:rPr>
          <w:rFonts w:ascii="Cambria" w:eastAsia="Times New Roman" w:hAnsi="Cambria" w:cs="Times New Roman"/>
          <w:b/>
          <w:sz w:val="20"/>
          <w:szCs w:val="20"/>
          <w:lang w:eastAsia="en-GB"/>
        </w:rPr>
        <w:t xml:space="preserve">Staff Rooms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adequate statutory first aid facilities;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Establish, practice and maintain effective emergency evacuation procedures;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Provide consultative measures to monitor and review the effectiveness of Health and Safety measures.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Carry out detailed reporting and investigation of all accidents and dangerous occurrences to persons and/or property to prevent a recurrence.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Liaise with all other relevant bodies with the aim of improving all aspects of health and safety at work. </w:t>
      </w:r>
    </w:p>
    <w:p w:rsidR="00DD29F5" w:rsidRPr="00DD29F5" w:rsidRDefault="00DD29F5" w:rsidP="00DD29F5">
      <w:pPr>
        <w:spacing w:after="0" w:line="240" w:lineRule="auto"/>
        <w:rPr>
          <w:rFonts w:ascii="Cambria" w:eastAsia="Times New Roman" w:hAnsi="Cambria" w:cs="Times New Roman"/>
          <w:b/>
          <w:i/>
          <w:sz w:val="24"/>
          <w:szCs w:val="24"/>
          <w:lang w:eastAsia="en-GB"/>
        </w:rPr>
      </w:pPr>
    </w:p>
    <w:p w:rsidR="001F7316" w:rsidRDefault="001F7316" w:rsidP="001F7316">
      <w:pPr>
        <w:spacing w:after="0" w:line="240" w:lineRule="auto"/>
        <w:outlineLvl w:val="2"/>
        <w:rPr>
          <w:rFonts w:ascii="Cambria" w:eastAsia="Times New Roman" w:hAnsi="Cambria" w:cs="Arial"/>
          <w:color w:val="0070C0"/>
          <w:sz w:val="24"/>
          <w:szCs w:val="24"/>
          <w:lang w:eastAsia="en-GB"/>
        </w:rPr>
      </w:pPr>
    </w:p>
    <w:p w:rsidR="001F7316" w:rsidRDefault="001F7316" w:rsidP="001F7316">
      <w:pPr>
        <w:spacing w:after="0" w:line="240" w:lineRule="auto"/>
        <w:outlineLvl w:val="2"/>
        <w:rPr>
          <w:rFonts w:ascii="Cambria" w:eastAsia="Times New Roman" w:hAnsi="Cambria" w:cs="Arial"/>
          <w:color w:val="0070C0"/>
          <w:sz w:val="24"/>
          <w:szCs w:val="24"/>
          <w:lang w:eastAsia="en-GB"/>
        </w:rPr>
      </w:pPr>
    </w:p>
    <w:p w:rsidR="001F7316" w:rsidRDefault="00DD29F5" w:rsidP="001F7316">
      <w:pPr>
        <w:spacing w:after="0" w:line="240" w:lineRule="auto"/>
        <w:outlineLvl w:val="2"/>
        <w:rPr>
          <w:rFonts w:ascii="Cambria" w:eastAsia="Times New Roman" w:hAnsi="Cambria" w:cs="Arial"/>
          <w:color w:val="0070C0"/>
          <w:sz w:val="24"/>
          <w:szCs w:val="24"/>
          <w:lang w:eastAsia="en-GB"/>
        </w:rPr>
      </w:pPr>
      <w:r w:rsidRPr="00001D11">
        <w:rPr>
          <w:rFonts w:ascii="Cambria" w:eastAsia="Times New Roman" w:hAnsi="Cambria" w:cs="Arial"/>
          <w:color w:val="0070C0"/>
          <w:sz w:val="24"/>
          <w:szCs w:val="24"/>
          <w:lang w:eastAsia="en-GB"/>
        </w:rPr>
        <w:t>RE</w:t>
      </w:r>
      <w:r w:rsidR="001F7316">
        <w:rPr>
          <w:rFonts w:ascii="Cambria" w:eastAsia="Times New Roman" w:hAnsi="Cambria" w:cs="Arial"/>
          <w:color w:val="0070C0"/>
          <w:sz w:val="24"/>
          <w:szCs w:val="24"/>
          <w:lang w:eastAsia="en-GB"/>
        </w:rPr>
        <w:t>SPONSIBILITIES</w:t>
      </w:r>
    </w:p>
    <w:p w:rsidR="001F7316" w:rsidRDefault="001F7316" w:rsidP="001F7316">
      <w:pPr>
        <w:spacing w:after="0" w:line="240" w:lineRule="auto"/>
        <w:outlineLvl w:val="2"/>
        <w:rPr>
          <w:rFonts w:ascii="Cambria" w:eastAsia="Times New Roman" w:hAnsi="Cambria" w:cs="Arial"/>
          <w:color w:val="0070C0"/>
          <w:sz w:val="24"/>
          <w:szCs w:val="24"/>
          <w:lang w:eastAsia="en-GB"/>
        </w:rPr>
      </w:pPr>
    </w:p>
    <w:p w:rsidR="00DD29F5" w:rsidRPr="001F7316" w:rsidRDefault="00DD29F5" w:rsidP="001F7316">
      <w:pPr>
        <w:spacing w:after="0" w:line="240" w:lineRule="auto"/>
        <w:outlineLvl w:val="2"/>
        <w:rPr>
          <w:rFonts w:ascii="Cambria" w:eastAsia="Times New Roman" w:hAnsi="Cambria" w:cs="Times New Roman"/>
          <w:color w:val="8B0000"/>
          <w:sz w:val="24"/>
          <w:szCs w:val="24"/>
          <w:lang w:eastAsia="en-GB"/>
        </w:rPr>
      </w:pPr>
      <w:r w:rsidRPr="00DD29F5">
        <w:rPr>
          <w:rFonts w:ascii="Cambria" w:eastAsia="Times New Roman" w:hAnsi="Cambria" w:cs="Arial"/>
          <w:sz w:val="24"/>
          <w:szCs w:val="24"/>
          <w:lang w:eastAsia="en-GB"/>
        </w:rPr>
        <w:t>a.</w:t>
      </w:r>
      <w:r w:rsidRPr="00DD29F5">
        <w:rPr>
          <w:rFonts w:ascii="Cambria" w:eastAsia="Times New Roman" w:hAnsi="Cambria" w:cs="Times New Roman"/>
          <w:sz w:val="24"/>
          <w:szCs w:val="24"/>
          <w:lang w:eastAsia="en-GB"/>
        </w:rPr>
        <w:t xml:space="preserve"> </w:t>
      </w:r>
      <w:r w:rsidR="00D567E4">
        <w:rPr>
          <w:rFonts w:ascii="Cambria" w:eastAsia="Times New Roman" w:hAnsi="Cambria" w:cs="Arial"/>
          <w:sz w:val="24"/>
          <w:szCs w:val="24"/>
          <w:lang w:eastAsia="en-GB"/>
        </w:rPr>
        <w:t>The Principal</w:t>
      </w:r>
      <w:r w:rsidRPr="00DD29F5">
        <w:rPr>
          <w:rFonts w:ascii="Cambria" w:eastAsia="Times New Roman" w:hAnsi="Cambria" w:cs="Arial"/>
          <w:sz w:val="24"/>
          <w:szCs w:val="24"/>
          <w:lang w:eastAsia="en-GB"/>
        </w:rPr>
        <w:t xml:space="preserve"> is responsible for ensuring that information is disseminated and</w:t>
      </w:r>
      <w:r w:rsidR="005E34C8">
        <w:rPr>
          <w:rFonts w:ascii="Cambria" w:eastAsia="Times New Roman" w:hAnsi="Cambria" w:cs="Arial"/>
          <w:sz w:val="24"/>
          <w:szCs w:val="24"/>
          <w:lang w:eastAsia="en-GB"/>
        </w:rPr>
        <w:t xml:space="preserve"> the </w:t>
      </w:r>
      <w:r w:rsidRPr="00DD29F5">
        <w:rPr>
          <w:rFonts w:ascii="Cambria" w:eastAsia="Times New Roman" w:hAnsi="Cambria" w:cs="Arial"/>
          <w:sz w:val="24"/>
          <w:szCs w:val="24"/>
          <w:lang w:eastAsia="en-GB"/>
        </w:rPr>
        <w:t>monitoring and reviewing</w:t>
      </w:r>
      <w:r w:rsidR="005E34C8">
        <w:rPr>
          <w:rFonts w:ascii="Cambria" w:eastAsia="Times New Roman" w:hAnsi="Cambria" w:cs="Arial"/>
          <w:sz w:val="24"/>
          <w:szCs w:val="24"/>
          <w:lang w:eastAsia="en-GB"/>
        </w:rPr>
        <w:t xml:space="preserve"> of</w:t>
      </w:r>
      <w:r w:rsidRPr="00DD29F5">
        <w:rPr>
          <w:rFonts w:ascii="Cambria" w:eastAsia="Times New Roman" w:hAnsi="Cambria" w:cs="Arial"/>
          <w:sz w:val="24"/>
          <w:szCs w:val="24"/>
          <w:lang w:eastAsia="en-GB"/>
        </w:rPr>
        <w:t xml:space="preserve"> the School’s Health and Safet</w:t>
      </w:r>
      <w:r w:rsidR="00D567E4">
        <w:rPr>
          <w:rFonts w:ascii="Cambria" w:eastAsia="Times New Roman" w:hAnsi="Cambria" w:cs="Arial"/>
          <w:sz w:val="24"/>
          <w:szCs w:val="24"/>
          <w:lang w:eastAsia="en-GB"/>
        </w:rPr>
        <w:t>y Policy. The Principal</w:t>
      </w:r>
      <w:r w:rsidRPr="00DD29F5">
        <w:rPr>
          <w:rFonts w:ascii="Cambria" w:eastAsia="Times New Roman" w:hAnsi="Cambria" w:cs="Arial"/>
          <w:sz w:val="24"/>
          <w:szCs w:val="24"/>
          <w:lang w:eastAsia="en-GB"/>
        </w:rPr>
        <w:t xml:space="preserve"> acknowledges its legal duty to notify all relevant bodies in the event of a major accident or dangerous occurrence.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b.</w:t>
      </w:r>
      <w:r w:rsidRPr="00DD29F5">
        <w:rPr>
          <w:rFonts w:ascii="Cambria" w:eastAsia="Times New Roman" w:hAnsi="Cambria" w:cs="Times New Roman"/>
          <w:sz w:val="24"/>
          <w:szCs w:val="24"/>
          <w:lang w:eastAsia="en-GB"/>
        </w:rPr>
        <w:t xml:space="preserve"> </w:t>
      </w:r>
      <w:r w:rsidR="008F0A04">
        <w:rPr>
          <w:rFonts w:ascii="Cambria" w:eastAsia="Times New Roman" w:hAnsi="Cambria" w:cs="Arial"/>
          <w:sz w:val="24"/>
          <w:szCs w:val="24"/>
          <w:lang w:eastAsia="en-GB"/>
        </w:rPr>
        <w:t>The Health &amp; Safety Manager</w:t>
      </w:r>
      <w:r w:rsidRPr="00DD29F5">
        <w:rPr>
          <w:rFonts w:ascii="Cambria" w:eastAsia="Times New Roman" w:hAnsi="Cambria" w:cs="Arial"/>
          <w:sz w:val="24"/>
          <w:szCs w:val="24"/>
          <w:lang w:eastAsia="en-GB"/>
        </w:rPr>
        <w:t xml:space="preserve"> is responsible for instigating an investigation and where appropriate, authorising remedial work or action and reporting on a</w:t>
      </w:r>
      <w:r w:rsidR="00D567E4">
        <w:rPr>
          <w:rFonts w:ascii="Cambria" w:eastAsia="Times New Roman" w:hAnsi="Cambria" w:cs="Arial"/>
          <w:sz w:val="24"/>
          <w:szCs w:val="24"/>
          <w:lang w:eastAsia="en-GB"/>
        </w:rPr>
        <w:t xml:space="preserve"> regular basis to the Principal</w:t>
      </w:r>
      <w:r w:rsidRPr="00DD29F5">
        <w:rPr>
          <w:rFonts w:ascii="Cambria" w:eastAsia="Times New Roman" w:hAnsi="Cambria" w:cs="Arial"/>
          <w:sz w:val="24"/>
          <w:szCs w:val="24"/>
          <w:lang w:eastAsia="en-GB"/>
        </w:rPr>
        <w:t>. The Principal still retains an overall responsibility for the implementation of the School’s Health and Safety Policy but h</w:t>
      </w:r>
      <w:r w:rsidR="00D567E4">
        <w:rPr>
          <w:rFonts w:ascii="Cambria" w:eastAsia="Times New Roman" w:hAnsi="Cambria" w:cs="Arial"/>
          <w:sz w:val="24"/>
          <w:szCs w:val="24"/>
          <w:lang w:eastAsia="en-GB"/>
        </w:rPr>
        <w:t xml:space="preserve">as appointed </w:t>
      </w:r>
      <w:r w:rsidR="008F0A04">
        <w:rPr>
          <w:rFonts w:ascii="Cambria" w:eastAsia="Times New Roman" w:hAnsi="Cambria" w:cs="Arial"/>
          <w:sz w:val="24"/>
          <w:szCs w:val="24"/>
          <w:lang w:eastAsia="en-GB"/>
        </w:rPr>
        <w:t xml:space="preserve">Jeffrey Dyer </w:t>
      </w:r>
      <w:r w:rsidRPr="00DD29F5">
        <w:rPr>
          <w:rFonts w:ascii="Cambria" w:eastAsia="Times New Roman" w:hAnsi="Cambria" w:cs="Arial"/>
          <w:sz w:val="24"/>
          <w:szCs w:val="24"/>
          <w:lang w:eastAsia="en-GB"/>
        </w:rPr>
        <w:t>as the School’</w:t>
      </w:r>
      <w:r w:rsidR="008F0A04">
        <w:rPr>
          <w:rFonts w:ascii="Cambria" w:eastAsia="Times New Roman" w:hAnsi="Cambria" w:cs="Arial"/>
          <w:sz w:val="24"/>
          <w:szCs w:val="24"/>
          <w:lang w:eastAsia="en-GB"/>
        </w:rPr>
        <w:t>s Health and Safety Manager</w:t>
      </w:r>
      <w:r w:rsidRPr="00DD29F5">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c.</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The Hea</w:t>
      </w:r>
      <w:r w:rsidR="00442803">
        <w:rPr>
          <w:rFonts w:ascii="Cambria" w:eastAsia="Times New Roman" w:hAnsi="Cambria" w:cs="Arial"/>
          <w:sz w:val="24"/>
          <w:szCs w:val="24"/>
          <w:lang w:eastAsia="en-GB"/>
        </w:rPr>
        <w:t>lth and Safety Manager</w:t>
      </w:r>
      <w:r w:rsidRPr="00DD29F5">
        <w:rPr>
          <w:rFonts w:ascii="Cambria" w:eastAsia="Times New Roman" w:hAnsi="Cambria" w:cs="Arial"/>
          <w:sz w:val="24"/>
          <w:szCs w:val="24"/>
          <w:lang w:eastAsia="en-GB"/>
        </w:rPr>
        <w:t xml:space="preserve"> is responsible for the day to day co-ordination of the School’s Health and Safety Policy to include: </w:t>
      </w:r>
    </w:p>
    <w:p w:rsidR="00DD29F5" w:rsidRPr="00DD29F5" w:rsidRDefault="00DD29F5" w:rsidP="00DD29F5">
      <w:pPr>
        <w:spacing w:after="0" w:line="240" w:lineRule="auto"/>
        <w:rPr>
          <w:rFonts w:ascii="Cambria" w:eastAsia="Times New Roman" w:hAnsi="Cambria" w:cs="Times New Roman"/>
          <w:sz w:val="24"/>
          <w:szCs w:val="24"/>
          <w:lang w:eastAsia="en-GB"/>
        </w:rPr>
      </w:pPr>
      <w:bookmarkStart w:id="0" w:name="_GoBack"/>
    </w:p>
    <w:bookmarkEnd w:id="0"/>
    <w:p w:rsidR="00DD29F5" w:rsidRPr="00DD29F5" w:rsidRDefault="00DD29F5" w:rsidP="00B23F5B">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R</w:t>
      </w:r>
      <w:r w:rsidRPr="00DD29F5">
        <w:rPr>
          <w:rFonts w:ascii="Cambria" w:eastAsia="Times New Roman" w:hAnsi="Cambria" w:cs="Arial"/>
          <w:sz w:val="24"/>
          <w:szCs w:val="24"/>
          <w:lang w:eastAsia="en-GB"/>
        </w:rPr>
        <w:t xml:space="preserve">egular inspections and risk assessments;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442803">
        <w:rPr>
          <w:rFonts w:ascii="Cambria" w:eastAsia="Times New Roman" w:hAnsi="Cambria" w:cs="Arial"/>
          <w:sz w:val="24"/>
          <w:szCs w:val="24"/>
          <w:lang w:eastAsia="en-GB"/>
        </w:rPr>
        <w:t>Initiating</w:t>
      </w:r>
      <w:r w:rsidRPr="00DD29F5">
        <w:rPr>
          <w:rFonts w:ascii="Cambria" w:eastAsia="Times New Roman" w:hAnsi="Cambria" w:cs="Arial"/>
          <w:sz w:val="24"/>
          <w:szCs w:val="24"/>
          <w:lang w:eastAsia="en-GB"/>
        </w:rPr>
        <w:t xml:space="preserve"> action on reported hazards and accidents; </w:t>
      </w:r>
    </w:p>
    <w:p w:rsidR="00DD29F5" w:rsidRPr="00DD29F5" w:rsidRDefault="00DD29F5" w:rsidP="00B23F5B">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F</w:t>
      </w:r>
      <w:r w:rsidRPr="00DD29F5">
        <w:rPr>
          <w:rFonts w:ascii="Cambria" w:eastAsia="Times New Roman" w:hAnsi="Cambria" w:cs="Arial"/>
          <w:sz w:val="24"/>
          <w:szCs w:val="24"/>
          <w:lang w:eastAsia="en-GB"/>
        </w:rPr>
        <w:t xml:space="preserve">ire and emergency </w:t>
      </w:r>
      <w:r w:rsidR="00AC5F2A" w:rsidRPr="00DD29F5">
        <w:rPr>
          <w:rFonts w:ascii="Cambria" w:eastAsia="Times New Roman" w:hAnsi="Cambria" w:cs="Arial"/>
          <w:sz w:val="24"/>
          <w:szCs w:val="24"/>
          <w:lang w:eastAsia="en-GB"/>
        </w:rPr>
        <w:t>evacuation</w:t>
      </w:r>
      <w:r w:rsidRPr="00DD29F5">
        <w:rPr>
          <w:rFonts w:ascii="Cambria" w:eastAsia="Times New Roman" w:hAnsi="Cambria" w:cs="Arial"/>
          <w:sz w:val="24"/>
          <w:szCs w:val="24"/>
          <w:lang w:eastAsia="en-GB"/>
        </w:rPr>
        <w:t xml:space="preserve"> procedures;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8138CB" w:rsidRDefault="00DD29F5" w:rsidP="00DD29F5">
      <w:pPr>
        <w:tabs>
          <w:tab w:val="num" w:pos="720"/>
        </w:tabs>
        <w:spacing w:after="0" w:line="240" w:lineRule="auto"/>
        <w:ind w:left="720" w:hanging="720"/>
        <w:rPr>
          <w:rFonts w:ascii="Cambria" w:eastAsia="Times New Roman" w:hAnsi="Cambria" w:cs="Arial"/>
          <w:b/>
          <w:sz w:val="24"/>
          <w:szCs w:val="24"/>
          <w:lang w:eastAsia="en-GB"/>
        </w:rPr>
      </w:pPr>
      <w:r w:rsidRPr="00DD29F5">
        <w:rPr>
          <w:rFonts w:ascii="Cambria" w:eastAsia="Times New Roman" w:hAnsi="Cambria" w:cs="Arial"/>
          <w:sz w:val="24"/>
          <w:szCs w:val="24"/>
          <w:lang w:eastAsia="en-GB"/>
        </w:rPr>
        <w:t>d.</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The School’s First Aid Cover is</w:t>
      </w:r>
      <w:r w:rsidR="000B0202">
        <w:rPr>
          <w:rFonts w:ascii="Cambria" w:eastAsia="Times New Roman" w:hAnsi="Cambria" w:cs="Arial"/>
          <w:sz w:val="24"/>
          <w:szCs w:val="24"/>
          <w:lang w:eastAsia="en-GB"/>
        </w:rPr>
        <w:t xml:space="preserve"> provided by </w:t>
      </w:r>
      <w:r w:rsidR="00442803" w:rsidRPr="008138CB">
        <w:rPr>
          <w:rFonts w:ascii="Cambria" w:eastAsia="Times New Roman" w:hAnsi="Cambria" w:cs="Arial"/>
          <w:b/>
          <w:sz w:val="24"/>
          <w:szCs w:val="24"/>
          <w:lang w:eastAsia="en-GB"/>
        </w:rPr>
        <w:t>Caroline Nicholls</w:t>
      </w:r>
      <w:r w:rsidR="001F7316">
        <w:rPr>
          <w:rFonts w:ascii="Cambria" w:eastAsia="Times New Roman" w:hAnsi="Cambria" w:cs="Arial"/>
          <w:b/>
          <w:sz w:val="24"/>
          <w:szCs w:val="24"/>
          <w:lang w:eastAsia="en-GB"/>
        </w:rPr>
        <w:t>, Amelia Hastings, Jeffrey Dyer,</w:t>
      </w:r>
      <w:r w:rsidR="00B23F5B" w:rsidRPr="008138CB">
        <w:rPr>
          <w:rFonts w:ascii="Cambria" w:eastAsia="Times New Roman" w:hAnsi="Cambria" w:cs="Arial"/>
          <w:b/>
          <w:sz w:val="24"/>
          <w:szCs w:val="24"/>
          <w:lang w:eastAsia="en-GB"/>
        </w:rPr>
        <w:t xml:space="preserve"> </w:t>
      </w:r>
      <w:r w:rsidR="001F7316">
        <w:rPr>
          <w:rFonts w:ascii="Cambria" w:eastAsia="Times New Roman" w:hAnsi="Cambria" w:cs="Arial"/>
          <w:b/>
          <w:sz w:val="24"/>
          <w:szCs w:val="24"/>
          <w:lang w:eastAsia="en-GB"/>
        </w:rPr>
        <w:t>Jennifer Dodds &amp; Sharon Rose</w:t>
      </w:r>
      <w:r w:rsidR="00B23F5B" w:rsidRPr="008138CB">
        <w:rPr>
          <w:rFonts w:ascii="Cambria" w:eastAsia="Times New Roman" w:hAnsi="Cambria" w:cs="Arial"/>
          <w:b/>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001D11" w:rsidP="00001D11">
      <w:pPr>
        <w:tabs>
          <w:tab w:val="num" w:pos="720"/>
        </w:tabs>
        <w:spacing w:after="0" w:line="240" w:lineRule="auto"/>
        <w:rPr>
          <w:rFonts w:ascii="Cambria" w:eastAsia="Times New Roman" w:hAnsi="Cambria" w:cs="Arial"/>
          <w:sz w:val="24"/>
          <w:szCs w:val="24"/>
          <w:lang w:eastAsia="en-GB"/>
        </w:rPr>
      </w:pPr>
      <w:r>
        <w:rPr>
          <w:rFonts w:ascii="Cambria" w:eastAsia="Times New Roman" w:hAnsi="Cambria" w:cs="Arial"/>
          <w:sz w:val="24"/>
          <w:szCs w:val="24"/>
          <w:lang w:eastAsia="en-GB"/>
        </w:rPr>
        <w:t xml:space="preserve">e. </w:t>
      </w:r>
      <w:r w:rsidR="00DD29F5" w:rsidRPr="00DD29F5">
        <w:rPr>
          <w:rFonts w:ascii="Cambria" w:eastAsia="Times New Roman" w:hAnsi="Cambria" w:cs="Arial"/>
          <w:sz w:val="24"/>
          <w:szCs w:val="24"/>
          <w:lang w:eastAsia="en-GB"/>
        </w:rPr>
        <w:t xml:space="preserve">All staff </w:t>
      </w:r>
      <w:r w:rsidR="00C31FBD" w:rsidRPr="00DD29F5">
        <w:rPr>
          <w:rFonts w:ascii="Cambria" w:eastAsia="Times New Roman" w:hAnsi="Cambria" w:cs="Arial"/>
          <w:sz w:val="24"/>
          <w:szCs w:val="24"/>
          <w:lang w:eastAsia="en-GB"/>
        </w:rPr>
        <w:t>has</w:t>
      </w:r>
      <w:r w:rsidR="00DD29F5" w:rsidRPr="00DD29F5">
        <w:rPr>
          <w:rFonts w:ascii="Cambria" w:eastAsia="Times New Roman" w:hAnsi="Cambria" w:cs="Arial"/>
          <w:sz w:val="24"/>
          <w:szCs w:val="24"/>
          <w:lang w:eastAsia="en-GB"/>
        </w:rPr>
        <w:t xml:space="preserve"> a responsibility to: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Check that areas and equipment are safe before commencing activity;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Ensure safe </w:t>
      </w:r>
      <w:r w:rsidR="00B23F5B">
        <w:rPr>
          <w:rFonts w:ascii="Cambria" w:eastAsia="Times New Roman" w:hAnsi="Cambria" w:cs="Arial"/>
          <w:sz w:val="24"/>
          <w:szCs w:val="24"/>
          <w:lang w:eastAsia="en-GB"/>
        </w:rPr>
        <w:t>procedures</w:t>
      </w:r>
      <w:r w:rsidRPr="00DD29F5">
        <w:rPr>
          <w:rFonts w:ascii="Cambria" w:eastAsia="Times New Roman" w:hAnsi="Cambria" w:cs="Arial"/>
          <w:sz w:val="24"/>
          <w:szCs w:val="24"/>
          <w:lang w:eastAsia="en-GB"/>
        </w:rPr>
        <w:t xml:space="preserve">;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Report hazards to Health and Safety Co-ordinator;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AC5F2A">
        <w:rPr>
          <w:rFonts w:ascii="Cambria" w:eastAsia="Times New Roman" w:hAnsi="Cambria" w:cs="Arial"/>
          <w:sz w:val="24"/>
          <w:szCs w:val="24"/>
          <w:lang w:eastAsia="en-GB"/>
        </w:rPr>
        <w:t xml:space="preserve">Encourage students and visitors to comply with the </w:t>
      </w:r>
      <w:r w:rsidRPr="00DD29F5">
        <w:rPr>
          <w:rFonts w:ascii="Cambria" w:eastAsia="Times New Roman" w:hAnsi="Cambria" w:cs="Arial"/>
          <w:sz w:val="24"/>
          <w:szCs w:val="24"/>
          <w:lang w:eastAsia="en-GB"/>
        </w:rPr>
        <w:t xml:space="preserve">Health and Safety Policy.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t>2.</w:t>
      </w:r>
      <w:r w:rsidRPr="00001D11">
        <w:rPr>
          <w:rFonts w:ascii="Cambria" w:eastAsia="Times New Roman" w:hAnsi="Cambria" w:cs="Times New Roman"/>
          <w:b/>
          <w:color w:val="0070C0"/>
          <w:sz w:val="24"/>
          <w:szCs w:val="24"/>
          <w:lang w:eastAsia="en-GB"/>
        </w:rPr>
        <w:t xml:space="preserve"> </w:t>
      </w:r>
      <w:r w:rsidRPr="00001D11">
        <w:rPr>
          <w:rFonts w:ascii="Cambria" w:eastAsia="Times New Roman" w:hAnsi="Cambria" w:cs="Arial"/>
          <w:b/>
          <w:color w:val="0070C0"/>
          <w:sz w:val="24"/>
          <w:szCs w:val="24"/>
          <w:lang w:eastAsia="en-GB"/>
        </w:rPr>
        <w:t xml:space="preserve">RISK ASSESSMENT: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sz w:val="24"/>
          <w:szCs w:val="24"/>
          <w:lang w:eastAsia="en-GB"/>
        </w:rPr>
        <w:t>There are several aspects to risk assessment:</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ind w:left="720"/>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Annual Health and Safety Audit to be undertaken by Principal an</w:t>
      </w:r>
      <w:r w:rsidR="008F0A04">
        <w:rPr>
          <w:rFonts w:ascii="Cambria" w:eastAsia="Times New Roman" w:hAnsi="Cambria" w:cs="Arial"/>
          <w:sz w:val="24"/>
          <w:szCs w:val="24"/>
          <w:lang w:eastAsia="en-GB"/>
        </w:rPr>
        <w:t>d Health and Safety Manager</w:t>
      </w:r>
      <w:r w:rsidRPr="00DD29F5">
        <w:rPr>
          <w:rFonts w:ascii="Cambria" w:eastAsia="Times New Roman" w:hAnsi="Cambria" w:cs="Arial"/>
          <w:sz w:val="24"/>
          <w:szCs w:val="24"/>
          <w:lang w:eastAsia="en-GB"/>
        </w:rPr>
        <w:t xml:space="preserve">; </w:t>
      </w: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B23F5B">
        <w:rPr>
          <w:rFonts w:ascii="Cambria" w:eastAsia="Times New Roman" w:hAnsi="Cambria" w:cs="Arial"/>
          <w:sz w:val="24"/>
          <w:szCs w:val="24"/>
          <w:lang w:eastAsia="en-GB"/>
        </w:rPr>
        <w:t>Regular</w:t>
      </w:r>
      <w:r w:rsidRPr="00DD29F5">
        <w:rPr>
          <w:rFonts w:ascii="Cambria" w:eastAsia="Times New Roman" w:hAnsi="Cambria" w:cs="Arial"/>
          <w:sz w:val="24"/>
          <w:szCs w:val="24"/>
          <w:lang w:eastAsia="en-GB"/>
        </w:rPr>
        <w:t xml:space="preserve"> Health and Safety inspection of School premises to be undertaken b</w:t>
      </w:r>
      <w:r w:rsidR="008F0A04">
        <w:rPr>
          <w:rFonts w:ascii="Cambria" w:eastAsia="Times New Roman" w:hAnsi="Cambria" w:cs="Arial"/>
          <w:sz w:val="24"/>
          <w:szCs w:val="24"/>
          <w:lang w:eastAsia="en-GB"/>
        </w:rPr>
        <w:t>y Health and Safety Manager</w:t>
      </w:r>
      <w:r w:rsidRPr="00DD29F5">
        <w:rPr>
          <w:rFonts w:ascii="Cambria" w:eastAsia="Times New Roman" w:hAnsi="Cambria" w:cs="Arial"/>
          <w:sz w:val="24"/>
          <w:szCs w:val="24"/>
          <w:lang w:eastAsia="en-GB"/>
        </w:rPr>
        <w:t xml:space="preserve">; </w:t>
      </w:r>
    </w:p>
    <w:p w:rsidR="00DD29F5" w:rsidRPr="00DD29F5" w:rsidRDefault="00DD29F5" w:rsidP="00B23F5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Continuous identification of hazards and risks on a daily basis; </w:t>
      </w:r>
    </w:p>
    <w:p w:rsidR="00DD29F5" w:rsidRPr="00B23F5B" w:rsidRDefault="00DD29F5" w:rsidP="00B23F5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Assessment of any new activity or procedure introdu</w:t>
      </w:r>
      <w:r w:rsidR="00B23F5B">
        <w:rPr>
          <w:rFonts w:ascii="Cambria" w:eastAsia="Times New Roman" w:hAnsi="Cambria" w:cs="Arial"/>
          <w:sz w:val="24"/>
          <w:szCs w:val="24"/>
          <w:lang w:eastAsia="en-GB"/>
        </w:rPr>
        <w:t xml:space="preserve">ced into the School. </w:t>
      </w:r>
    </w:p>
    <w:p w:rsidR="00DD29F5" w:rsidRPr="00DD29F5" w:rsidRDefault="00DD29F5" w:rsidP="00DD29F5">
      <w:pPr>
        <w:tabs>
          <w:tab w:val="num" w:pos="1440"/>
        </w:tabs>
        <w:spacing w:after="0" w:line="240" w:lineRule="auto"/>
        <w:ind w:left="1440" w:hanging="720"/>
        <w:rPr>
          <w:rFonts w:ascii="Cambria" w:eastAsia="Times New Roman" w:hAnsi="Cambria" w:cs="Arial"/>
          <w:sz w:val="24"/>
          <w:szCs w:val="24"/>
          <w:lang w:eastAsia="en-GB"/>
        </w:rPr>
      </w:pPr>
    </w:p>
    <w:p w:rsidR="00B23F5B" w:rsidRPr="00F6723E" w:rsidRDefault="00DD29F5" w:rsidP="005E34C8">
      <w:pPr>
        <w:spacing w:after="0" w:line="240" w:lineRule="auto"/>
        <w:rPr>
          <w:rFonts w:ascii="Cambria" w:eastAsia="Times New Roman" w:hAnsi="Cambria" w:cs="Arial"/>
          <w:b/>
          <w:i/>
          <w:sz w:val="20"/>
          <w:szCs w:val="20"/>
          <w:lang w:eastAsia="en-GB"/>
        </w:rPr>
      </w:pPr>
      <w:r w:rsidRPr="00F6723E">
        <w:rPr>
          <w:rFonts w:ascii="Cambria" w:eastAsia="Times New Roman" w:hAnsi="Cambria" w:cs="Arial"/>
          <w:b/>
          <w:i/>
          <w:sz w:val="20"/>
          <w:szCs w:val="20"/>
          <w:lang w:eastAsia="en-GB"/>
        </w:rPr>
        <w:t xml:space="preserve">Illness: </w:t>
      </w:r>
    </w:p>
    <w:p w:rsidR="00DD29F5" w:rsidRPr="00DD29F5" w:rsidRDefault="00FA587C" w:rsidP="00B23F5B">
      <w:pPr>
        <w:spacing w:after="0" w:line="240" w:lineRule="auto"/>
        <w:ind w:left="720"/>
        <w:rPr>
          <w:rFonts w:ascii="Cambria" w:eastAsia="Times New Roman" w:hAnsi="Cambria" w:cs="Arial"/>
          <w:sz w:val="24"/>
          <w:szCs w:val="24"/>
          <w:lang w:eastAsia="en-GB"/>
        </w:rPr>
      </w:pPr>
      <w:r>
        <w:rPr>
          <w:rFonts w:ascii="Cambria" w:eastAsia="Times New Roman" w:hAnsi="Cambria" w:cs="Arial"/>
          <w:sz w:val="24"/>
          <w:szCs w:val="24"/>
          <w:lang w:eastAsia="en-GB"/>
        </w:rPr>
        <w:t>S</w:t>
      </w:r>
      <w:r w:rsidR="00B23F5B">
        <w:rPr>
          <w:rFonts w:ascii="Cambria" w:eastAsia="Times New Roman" w:hAnsi="Cambria" w:cs="Arial"/>
          <w:sz w:val="24"/>
          <w:szCs w:val="24"/>
          <w:lang w:eastAsia="en-GB"/>
        </w:rPr>
        <w:t>tudents</w:t>
      </w:r>
      <w:r w:rsidR="00DD29F5" w:rsidRPr="00DD29F5">
        <w:rPr>
          <w:rFonts w:ascii="Cambria" w:eastAsia="Times New Roman" w:hAnsi="Cambria" w:cs="Arial"/>
          <w:sz w:val="24"/>
          <w:szCs w:val="24"/>
          <w:lang w:eastAsia="en-GB"/>
        </w:rPr>
        <w:t xml:space="preserve"> will be asked to provide an emergency contact number and to alert the School of any known health problems e.g. diabetes, asthma etc. This record will be kept centrally in the office. In the event of serious illness an</w:t>
      </w:r>
      <w:r w:rsidR="00B23F5B">
        <w:rPr>
          <w:rFonts w:ascii="Cambria" w:eastAsia="Times New Roman" w:hAnsi="Cambria" w:cs="Arial"/>
          <w:sz w:val="24"/>
          <w:szCs w:val="24"/>
          <w:lang w:eastAsia="en-GB"/>
        </w:rPr>
        <w:t xml:space="preserve"> ambulance will be called, and the nominated person contacted.</w:t>
      </w:r>
      <w:r w:rsidR="00DD29F5" w:rsidRPr="00DD29F5">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3B49FC" w:rsidP="00DD29F5">
      <w:pPr>
        <w:tabs>
          <w:tab w:val="num" w:pos="720"/>
        </w:tabs>
        <w:spacing w:after="0" w:line="240" w:lineRule="auto"/>
        <w:ind w:left="720" w:hanging="720"/>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t>3.</w:t>
      </w:r>
      <w:r w:rsidRPr="00001D11">
        <w:rPr>
          <w:rFonts w:ascii="Cambria" w:eastAsia="Times New Roman" w:hAnsi="Cambria" w:cs="Times New Roman"/>
          <w:b/>
          <w:color w:val="0070C0"/>
          <w:sz w:val="24"/>
          <w:szCs w:val="24"/>
          <w:lang w:eastAsia="en-GB"/>
        </w:rPr>
        <w:t xml:space="preserve"> </w:t>
      </w:r>
      <w:r w:rsidRPr="00001D11">
        <w:rPr>
          <w:rFonts w:ascii="Cambria" w:eastAsia="Times New Roman" w:hAnsi="Cambria" w:cs="Arial"/>
          <w:b/>
          <w:color w:val="0070C0"/>
          <w:sz w:val="24"/>
          <w:szCs w:val="24"/>
          <w:lang w:eastAsia="en-GB"/>
        </w:rPr>
        <w:t>REPORTING, MONITORING AND REVIEWING SAFETY</w:t>
      </w:r>
      <w:r w:rsidR="00DD29F5" w:rsidRPr="00001D11">
        <w:rPr>
          <w:rFonts w:ascii="Cambria" w:eastAsia="Times New Roman" w:hAnsi="Cambria" w:cs="Arial"/>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B23F5B" w:rsidRDefault="00DD29F5" w:rsidP="00B23F5B">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sz w:val="24"/>
          <w:szCs w:val="24"/>
          <w:lang w:eastAsia="en-GB"/>
        </w:rPr>
        <w:t>Any person on these premises has a duty to report, in the agreed manner, to th</w:t>
      </w:r>
      <w:r w:rsidR="00442803">
        <w:rPr>
          <w:rFonts w:ascii="Cambria" w:eastAsia="Times New Roman" w:hAnsi="Cambria" w:cs="Arial"/>
          <w:sz w:val="24"/>
          <w:szCs w:val="24"/>
          <w:lang w:eastAsia="en-GB"/>
        </w:rPr>
        <w:t>e Health and Safety Manager</w:t>
      </w:r>
      <w:r w:rsidRPr="00DD29F5">
        <w:rPr>
          <w:rFonts w:ascii="Cambria" w:eastAsia="Times New Roman" w:hAnsi="Cambria" w:cs="Arial"/>
          <w:sz w:val="24"/>
          <w:szCs w:val="24"/>
          <w:lang w:eastAsia="en-GB"/>
        </w:rPr>
        <w:t xml:space="preserve"> any item of concern relating to Health and</w:t>
      </w:r>
      <w:r w:rsidR="00B23F5B">
        <w:rPr>
          <w:rFonts w:ascii="Cambria" w:eastAsia="Times New Roman" w:hAnsi="Cambria" w:cs="Arial"/>
          <w:sz w:val="24"/>
          <w:szCs w:val="24"/>
          <w:lang w:eastAsia="en-GB"/>
        </w:rPr>
        <w:t xml:space="preserve"> Safety. The Principal </w:t>
      </w:r>
      <w:r w:rsidRPr="00DD29F5">
        <w:rPr>
          <w:rFonts w:ascii="Cambria" w:eastAsia="Times New Roman" w:hAnsi="Cambria" w:cs="Arial"/>
          <w:sz w:val="24"/>
          <w:szCs w:val="24"/>
          <w:lang w:eastAsia="en-GB"/>
        </w:rPr>
        <w:t>will review this Policy Statement on an annual basis or more frequently should the need arise e.g. on the</w:t>
      </w:r>
      <w:r w:rsidR="00B23F5B">
        <w:rPr>
          <w:rFonts w:ascii="Cambria" w:eastAsia="Times New Roman" w:hAnsi="Cambria" w:cs="Arial"/>
          <w:sz w:val="24"/>
          <w:szCs w:val="24"/>
          <w:lang w:eastAsia="en-GB"/>
        </w:rPr>
        <w:t xml:space="preserve"> publication of new regulations.</w:t>
      </w:r>
    </w:p>
    <w:p w:rsidR="00DD29F5" w:rsidRPr="00DD29F5" w:rsidRDefault="00DD29F5" w:rsidP="00DD29F5">
      <w:pPr>
        <w:spacing w:after="0" w:line="240" w:lineRule="auto"/>
        <w:rPr>
          <w:rFonts w:ascii="Cambria" w:eastAsia="Times New Roman" w:hAnsi="Cambria" w:cs="Times New Roman"/>
          <w:b/>
          <w:sz w:val="24"/>
          <w:szCs w:val="24"/>
          <w:lang w:eastAsia="en-GB"/>
        </w:rPr>
      </w:pPr>
    </w:p>
    <w:p w:rsidR="00001D11" w:rsidRDefault="00001D11" w:rsidP="00B23F5B">
      <w:pPr>
        <w:tabs>
          <w:tab w:val="num" w:pos="720"/>
        </w:tabs>
        <w:spacing w:after="0" w:line="240" w:lineRule="auto"/>
        <w:ind w:left="720" w:hanging="720"/>
        <w:rPr>
          <w:rFonts w:ascii="Cambria" w:eastAsia="Times New Roman" w:hAnsi="Cambria" w:cs="Arial"/>
          <w:b/>
          <w:color w:val="0070C0"/>
          <w:sz w:val="24"/>
          <w:szCs w:val="24"/>
          <w:lang w:eastAsia="en-GB"/>
        </w:rPr>
      </w:pPr>
    </w:p>
    <w:p w:rsidR="00DD29F5" w:rsidRPr="00001D11" w:rsidRDefault="003B49FC" w:rsidP="00B23F5B">
      <w:pPr>
        <w:tabs>
          <w:tab w:val="num" w:pos="720"/>
        </w:tabs>
        <w:spacing w:after="0" w:line="240" w:lineRule="auto"/>
        <w:ind w:left="720" w:hanging="720"/>
        <w:rPr>
          <w:rFonts w:ascii="Cambria" w:eastAsia="Times New Roman" w:hAnsi="Cambria" w:cs="Arial"/>
          <w:b/>
          <w:sz w:val="24"/>
          <w:szCs w:val="24"/>
          <w:lang w:eastAsia="en-GB"/>
        </w:rPr>
      </w:pPr>
      <w:r w:rsidRPr="00001D11">
        <w:rPr>
          <w:rFonts w:ascii="Cambria" w:eastAsia="Times New Roman" w:hAnsi="Cambria" w:cs="Arial"/>
          <w:b/>
          <w:color w:val="0070C0"/>
          <w:sz w:val="24"/>
          <w:szCs w:val="24"/>
          <w:lang w:eastAsia="en-GB"/>
        </w:rPr>
        <w:t>EMERGENCY EVACUATION POLICY</w:t>
      </w:r>
      <w:r w:rsidRPr="00001D11">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b/>
          <w:i/>
          <w:sz w:val="24"/>
          <w:szCs w:val="24"/>
          <w:lang w:eastAsia="en-GB"/>
        </w:rPr>
      </w:pPr>
      <w:r w:rsidRPr="00DD29F5">
        <w:rPr>
          <w:rFonts w:ascii="Cambria" w:eastAsia="Times New Roman" w:hAnsi="Cambria" w:cs="Arial"/>
          <w:b/>
          <w:i/>
          <w:sz w:val="24"/>
          <w:szCs w:val="24"/>
          <w:lang w:eastAsia="en-GB"/>
        </w:rPr>
        <w:t xml:space="preserve">Aim: </w:t>
      </w:r>
      <w:r w:rsidRPr="00DD29F5">
        <w:rPr>
          <w:rFonts w:ascii="Cambria" w:eastAsia="Times New Roman" w:hAnsi="Cambria" w:cs="Arial"/>
          <w:sz w:val="24"/>
          <w:szCs w:val="24"/>
          <w:lang w:eastAsia="en-GB"/>
        </w:rPr>
        <w:tab/>
      </w:r>
      <w:r w:rsidRPr="00DD29F5">
        <w:rPr>
          <w:rFonts w:ascii="Cambria" w:eastAsia="Times New Roman" w:hAnsi="Cambria" w:cs="Arial"/>
          <w:b/>
          <w:i/>
          <w:sz w:val="24"/>
          <w:szCs w:val="24"/>
          <w:lang w:eastAsia="en-GB"/>
        </w:rPr>
        <w:t>-</w:t>
      </w:r>
      <w:r w:rsidRPr="00DD29F5">
        <w:rPr>
          <w:rFonts w:ascii="Cambria" w:eastAsia="Times New Roman" w:hAnsi="Cambria" w:cs="Arial"/>
          <w:b/>
          <w:i/>
          <w:sz w:val="24"/>
          <w:szCs w:val="24"/>
          <w:lang w:eastAsia="en-GB"/>
        </w:rPr>
        <w:tab/>
        <w:t>To ensure the safety of all within the site.</w:t>
      </w:r>
      <w:r w:rsidRPr="00DD29F5">
        <w:rPr>
          <w:rFonts w:ascii="Cambria" w:eastAsia="Times New Roman" w:hAnsi="Cambria" w:cs="Arial"/>
          <w:b/>
          <w:sz w:val="24"/>
          <w:szCs w:val="24"/>
          <w:lang w:eastAsia="en-GB"/>
        </w:rPr>
        <w:t xml:space="preserve"> </w:t>
      </w:r>
    </w:p>
    <w:p w:rsidR="00DD29F5" w:rsidRPr="00DD29F5" w:rsidRDefault="00001D11" w:rsidP="00001D11">
      <w:pPr>
        <w:tabs>
          <w:tab w:val="num" w:pos="1440"/>
        </w:tabs>
        <w:spacing w:after="0" w:line="240" w:lineRule="auto"/>
        <w:rPr>
          <w:rFonts w:ascii="Cambria" w:eastAsia="Times New Roman" w:hAnsi="Cambria" w:cs="Arial"/>
          <w:b/>
          <w:i/>
          <w:sz w:val="24"/>
          <w:szCs w:val="24"/>
          <w:lang w:eastAsia="en-GB"/>
        </w:rPr>
      </w:pPr>
      <w:r>
        <w:rPr>
          <w:rFonts w:ascii="Cambria" w:eastAsia="Times New Roman" w:hAnsi="Cambria" w:cs="Times New Roman"/>
          <w:b/>
          <w:i/>
          <w:sz w:val="24"/>
          <w:szCs w:val="24"/>
          <w:lang w:eastAsia="en-GB"/>
        </w:rPr>
        <w:tab/>
      </w:r>
      <w:r w:rsidR="00DD29F5" w:rsidRPr="00DD29F5">
        <w:rPr>
          <w:rFonts w:ascii="Cambria" w:eastAsia="Times New Roman" w:hAnsi="Cambria" w:cs="Arial"/>
          <w:b/>
          <w:i/>
          <w:sz w:val="24"/>
          <w:szCs w:val="24"/>
          <w:lang w:eastAsia="en-GB"/>
        </w:rPr>
        <w:t xml:space="preserve">To ensure evacuation procedures are well known. </w:t>
      </w:r>
    </w:p>
    <w:p w:rsidR="00DD29F5" w:rsidRPr="00DD29F5" w:rsidRDefault="00DD29F5" w:rsidP="00001D11">
      <w:pPr>
        <w:tabs>
          <w:tab w:val="num" w:pos="1440"/>
        </w:tabs>
        <w:spacing w:after="0" w:line="240" w:lineRule="auto"/>
        <w:ind w:left="1440"/>
        <w:rPr>
          <w:rFonts w:ascii="Cambria" w:eastAsia="Times New Roman" w:hAnsi="Cambria" w:cs="Arial"/>
          <w:b/>
          <w:i/>
          <w:sz w:val="24"/>
          <w:szCs w:val="24"/>
          <w:lang w:eastAsia="en-GB"/>
        </w:rPr>
      </w:pPr>
      <w:r w:rsidRPr="00DD29F5">
        <w:rPr>
          <w:rFonts w:ascii="Cambria" w:eastAsia="Times New Roman" w:hAnsi="Cambria" w:cs="Arial"/>
          <w:b/>
          <w:i/>
          <w:sz w:val="24"/>
          <w:szCs w:val="24"/>
          <w:lang w:eastAsia="en-GB"/>
        </w:rPr>
        <w:t xml:space="preserve">To ensure all staff with specific responsibilities is fully aware of those responsibilities. </w:t>
      </w:r>
    </w:p>
    <w:p w:rsidR="00DD29F5" w:rsidRPr="00DD29F5" w:rsidRDefault="00DD29F5" w:rsidP="00DD29F5">
      <w:pPr>
        <w:spacing w:after="0" w:line="240" w:lineRule="auto"/>
        <w:rPr>
          <w:rFonts w:ascii="Cambria" w:eastAsia="Times New Roman" w:hAnsi="Cambria" w:cs="Times New Roman"/>
          <w:b/>
          <w:i/>
          <w:sz w:val="24"/>
          <w:szCs w:val="24"/>
          <w:lang w:eastAsia="en-GB"/>
        </w:rPr>
      </w:pPr>
    </w:p>
    <w:p w:rsidR="00DD29F5" w:rsidRPr="003B49FC" w:rsidRDefault="003B49FC" w:rsidP="00DD29F5">
      <w:pPr>
        <w:spacing w:after="0" w:line="240" w:lineRule="auto"/>
        <w:rPr>
          <w:rFonts w:ascii="Cambria" w:eastAsia="Times New Roman" w:hAnsi="Cambria" w:cs="Times New Roman"/>
          <w:b/>
          <w:sz w:val="24"/>
          <w:szCs w:val="24"/>
          <w:lang w:eastAsia="en-GB"/>
        </w:rPr>
      </w:pPr>
      <w:r w:rsidRPr="003B49FC">
        <w:rPr>
          <w:rFonts w:ascii="Cambria" w:eastAsia="Times New Roman" w:hAnsi="Cambria" w:cs="Arial"/>
          <w:b/>
          <w:bCs/>
          <w:i/>
          <w:iCs/>
          <w:color w:val="0070C0"/>
          <w:sz w:val="24"/>
          <w:szCs w:val="24"/>
          <w:lang w:eastAsia="en-GB"/>
        </w:rPr>
        <w:t>EMERGENCY EVACUATION DRILL</w:t>
      </w:r>
      <w:r w:rsidRPr="003B49FC">
        <w:rPr>
          <w:rFonts w:ascii="Cambria" w:eastAsia="Times New Roman" w:hAnsi="Cambria" w:cs="Arial"/>
          <w:b/>
          <w:i/>
          <w:iCs/>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1.</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 xml:space="preserve">Bell will ring continuously. This is the signal to evacuate the premises. </w:t>
      </w: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Times New Roman"/>
          <w:noProof/>
          <w:sz w:val="24"/>
          <w:szCs w:val="24"/>
          <w:lang w:eastAsia="en-GB"/>
        </w:rPr>
        <mc:AlternateContent>
          <mc:Choice Requires="wps">
            <w:drawing>
              <wp:anchor distT="0" distB="0" distL="114300" distR="114300" simplePos="0" relativeHeight="251661312" behindDoc="0" locked="0" layoutInCell="0" allowOverlap="1" wp14:anchorId="3DDB2D58" wp14:editId="1C6763B6">
                <wp:simplePos x="0" y="0"/>
                <wp:positionH relativeFrom="column">
                  <wp:posOffset>1965960</wp:posOffset>
                </wp:positionH>
                <wp:positionV relativeFrom="paragraph">
                  <wp:posOffset>114300</wp:posOffset>
                </wp:positionV>
                <wp:extent cx="2834640" cy="274320"/>
                <wp:effectExtent l="22860" t="19050" r="1905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274320"/>
                        </a:xfrm>
                        <a:prstGeom prst="rect">
                          <a:avLst/>
                        </a:prstGeom>
                        <a:solidFill>
                          <a:srgbClr val="FFFFFF"/>
                        </a:solidFill>
                        <a:ln w="28575">
                          <a:solidFill>
                            <a:srgbClr val="000000"/>
                          </a:solidFill>
                          <a:miter lim="800000"/>
                          <a:headEnd/>
                          <a:tailEnd/>
                        </a:ln>
                      </wps:spPr>
                      <wps:txbx>
                        <w:txbxContent>
                          <w:p w:rsidR="00DD29F5" w:rsidRPr="00001D11" w:rsidRDefault="00891E9A" w:rsidP="00DD29F5">
                            <w:pPr>
                              <w:rPr>
                                <w:b/>
                              </w:rPr>
                            </w:pPr>
                            <w:r w:rsidRPr="00001D11">
                              <w:rPr>
                                <w:b/>
                              </w:rPr>
                              <w:t>Main Entrance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2D58" id="Rectangle 6" o:spid="_x0000_s1026" style="position:absolute;margin-left:154.8pt;margin-top:9pt;width:22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" o:allowincell="f" strokeweight="2.25pt">
                <v:textbox>
                  <w:txbxContent>
                    <w:p w:rsidR="00DD29F5" w:rsidRPr="00001D11" w:rsidRDefault="00891E9A" w:rsidP="00DD29F5">
                      <w:pPr>
                        <w:rPr>
                          <w:b/>
                        </w:rPr>
                      </w:pPr>
                      <w:r w:rsidRPr="00001D11">
                        <w:rPr>
                          <w:b/>
                        </w:rPr>
                        <w:t>Main Entrance</w:t>
                      </w:r>
                    </w:p>
                  </w:txbxContent>
                </v:textbox>
              </v:rect>
            </w:pict>
          </mc:Fallback>
        </mc:AlternateContent>
      </w: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Arial"/>
          <w:sz w:val="24"/>
          <w:szCs w:val="24"/>
          <w:lang w:eastAsia="en-GB"/>
        </w:rPr>
        <w:t>2.</w:t>
      </w:r>
      <w:r w:rsidRPr="00DD29F5">
        <w:rPr>
          <w:rFonts w:ascii="Cambria" w:eastAsia="Times New Roman" w:hAnsi="Cambria" w:cs="Times New Roman"/>
          <w:sz w:val="24"/>
          <w:szCs w:val="24"/>
          <w:lang w:eastAsia="en-GB"/>
        </w:rPr>
        <w:t xml:space="preserve"> </w:t>
      </w:r>
      <w:r w:rsidRPr="00DD29F5">
        <w:rPr>
          <w:rFonts w:ascii="Cambria" w:eastAsia="Times New Roman" w:hAnsi="Cambria" w:cs="Arial"/>
          <w:sz w:val="24"/>
          <w:szCs w:val="24"/>
          <w:lang w:eastAsia="en-GB"/>
        </w:rPr>
        <w:t xml:space="preserve">Nearest exit point is: </w:t>
      </w:r>
    </w:p>
    <w:p w:rsidR="00DD29F5" w:rsidRPr="00DD29F5" w:rsidRDefault="00DD29F5" w:rsidP="00DD29F5">
      <w:pPr>
        <w:spacing w:before="100" w:beforeAutospacing="1" w:after="100" w:afterAutospacing="1" w:line="240" w:lineRule="auto"/>
        <w:outlineLvl w:val="5"/>
        <w:rPr>
          <w:rFonts w:ascii="Cambria" w:eastAsia="Times New Roman" w:hAnsi="Cambria" w:cs="Times New Roman"/>
          <w:b/>
          <w:bCs/>
          <w:color w:val="8B0000"/>
          <w:sz w:val="24"/>
          <w:szCs w:val="24"/>
          <w:lang w:eastAsia="en-GB"/>
        </w:rPr>
      </w:pPr>
      <w:r w:rsidRPr="003B49FC">
        <w:rPr>
          <w:rFonts w:ascii="Cambria" w:eastAsia="Times New Roman" w:hAnsi="Cambria" w:cs="Arial"/>
          <w:b/>
          <w:bCs/>
          <w:i/>
          <w:iCs/>
          <w:sz w:val="24"/>
          <w:szCs w:val="24"/>
          <w:lang w:eastAsia="en-GB"/>
        </w:rPr>
        <w:t>Alternative Exits:</w:t>
      </w:r>
      <w:r w:rsidRPr="003B49FC">
        <w:rPr>
          <w:rFonts w:ascii="Cambria" w:eastAsia="Times New Roman" w:hAnsi="Cambria" w:cs="Times New Roman"/>
          <w:b/>
          <w:bCs/>
          <w:i/>
          <w:iCs/>
          <w:sz w:val="24"/>
          <w:szCs w:val="24"/>
          <w:lang w:eastAsia="en-GB"/>
        </w:rPr>
        <w:t xml:space="preserve"> </w:t>
      </w:r>
    </w:p>
    <w:p w:rsidR="00DD29F5" w:rsidRDefault="00DD29F5" w:rsidP="00891E9A">
      <w:pPr>
        <w:spacing w:after="0" w:line="240" w:lineRule="auto"/>
        <w:ind w:firstLine="720"/>
        <w:rPr>
          <w:rFonts w:ascii="Cambria" w:eastAsia="Times New Roman" w:hAnsi="Cambria" w:cs="Arial"/>
          <w:b/>
          <w:i/>
          <w:sz w:val="24"/>
          <w:szCs w:val="24"/>
          <w:lang w:eastAsia="en-GB"/>
        </w:rPr>
      </w:pPr>
      <w:r w:rsidRPr="00DD29F5">
        <w:rPr>
          <w:rFonts w:ascii="Cambria" w:eastAsia="Times New Roman" w:hAnsi="Cambria" w:cs="Arial"/>
          <w:b/>
          <w:i/>
          <w:sz w:val="24"/>
          <w:szCs w:val="24"/>
          <w:u w:val="single"/>
          <w:lang w:eastAsia="en-GB"/>
        </w:rPr>
        <w:t xml:space="preserve">Main Route </w:t>
      </w:r>
      <w:r w:rsidR="00891E9A">
        <w:rPr>
          <w:rFonts w:ascii="Cambria" w:eastAsia="Times New Roman" w:hAnsi="Cambria" w:cs="Arial"/>
          <w:b/>
          <w:i/>
          <w:sz w:val="24"/>
          <w:szCs w:val="24"/>
          <w:u w:val="single"/>
          <w:lang w:eastAsia="en-GB"/>
        </w:rPr>
        <w:t>Rodney Lodge</w:t>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r w:rsidRPr="00DD29F5">
        <w:rPr>
          <w:rFonts w:ascii="Cambria" w:eastAsia="Times New Roman" w:hAnsi="Cambria" w:cs="Arial"/>
          <w:b/>
          <w:i/>
          <w:sz w:val="24"/>
          <w:szCs w:val="24"/>
          <w:lang w:eastAsia="en-GB"/>
        </w:rPr>
        <w:t xml:space="preserve"> </w:t>
      </w:r>
    </w:p>
    <w:p w:rsidR="00DD29F5" w:rsidRPr="00F6723E" w:rsidRDefault="00DD29F5" w:rsidP="00F6723E">
      <w:pPr>
        <w:spacing w:after="0" w:line="240" w:lineRule="auto"/>
        <w:ind w:firstLine="720"/>
        <w:outlineLvl w:val="0"/>
        <w:rPr>
          <w:rFonts w:ascii="Cambria" w:eastAsia="Times New Roman" w:hAnsi="Cambria" w:cs="Times New Roman"/>
          <w:color w:val="666644"/>
          <w:kern w:val="36"/>
          <w:lang w:eastAsia="en-GB"/>
        </w:rPr>
      </w:pPr>
      <w:r w:rsidRPr="00F6723E">
        <w:rPr>
          <w:rFonts w:ascii="Cambria" w:eastAsia="Times New Roman" w:hAnsi="Cambria" w:cs="Arial"/>
          <w:kern w:val="36"/>
          <w:lang w:eastAsia="en-GB"/>
        </w:rPr>
        <w:t>Main Entrance</w:t>
      </w:r>
      <w:r w:rsidR="00001D11" w:rsidRPr="00F6723E">
        <w:rPr>
          <w:rFonts w:ascii="Cambria" w:eastAsia="Times New Roman" w:hAnsi="Cambria" w:cs="Arial"/>
          <w:kern w:val="36"/>
          <w:lang w:eastAsia="en-GB"/>
        </w:rPr>
        <w:t xml:space="preserve"> Ground Floor</w:t>
      </w:r>
      <w:r w:rsidRPr="00F6723E">
        <w:rPr>
          <w:rFonts w:ascii="Cambria" w:eastAsia="Times New Roman" w:hAnsi="Cambria" w:cs="Arial"/>
          <w:color w:val="666644"/>
          <w:kern w:val="36"/>
          <w:lang w:eastAsia="en-GB"/>
        </w:rPr>
        <w:tab/>
      </w:r>
      <w:r w:rsidRPr="00F6723E">
        <w:rPr>
          <w:rFonts w:ascii="Cambria" w:eastAsia="Times New Roman" w:hAnsi="Cambria" w:cs="Arial"/>
          <w:color w:val="666644"/>
          <w:kern w:val="36"/>
          <w:lang w:eastAsia="en-GB"/>
        </w:rPr>
        <w:tab/>
      </w:r>
      <w:r w:rsidR="00F6723E">
        <w:rPr>
          <w:rFonts w:ascii="Cambria" w:eastAsia="Times New Roman" w:hAnsi="Cambria" w:cs="Arial"/>
          <w:color w:val="666644"/>
          <w:kern w:val="36"/>
          <w:lang w:eastAsia="en-GB"/>
        </w:rPr>
        <w:tab/>
      </w:r>
      <w:r w:rsidR="00891E9A" w:rsidRPr="00F6723E">
        <w:rPr>
          <w:rFonts w:ascii="Cambria" w:eastAsia="Times New Roman" w:hAnsi="Cambria" w:cs="Arial"/>
          <w:kern w:val="36"/>
          <w:lang w:eastAsia="en-GB"/>
        </w:rPr>
        <w:t>Back Door</w:t>
      </w:r>
      <w:r w:rsidR="00001D11" w:rsidRPr="00F6723E">
        <w:rPr>
          <w:rFonts w:ascii="Cambria" w:eastAsia="Times New Roman" w:hAnsi="Cambria" w:cs="Arial"/>
          <w:kern w:val="36"/>
          <w:lang w:eastAsia="en-GB"/>
        </w:rPr>
        <w:t xml:space="preserve"> Ground Floor</w:t>
      </w:r>
    </w:p>
    <w:p w:rsidR="00DD29F5" w:rsidRPr="00F6723E" w:rsidRDefault="00891E9A" w:rsidP="00DD29F5">
      <w:pPr>
        <w:spacing w:after="0" w:line="240" w:lineRule="auto"/>
        <w:ind w:left="720"/>
        <w:rPr>
          <w:rFonts w:ascii="Cambria" w:eastAsia="Times New Roman" w:hAnsi="Cambria" w:cs="Arial"/>
          <w:lang w:eastAsia="en-GB"/>
        </w:rPr>
      </w:pPr>
      <w:r w:rsidRPr="00F6723E">
        <w:rPr>
          <w:rFonts w:ascii="Cambria" w:eastAsia="Times New Roman" w:hAnsi="Cambria" w:cs="Arial"/>
          <w:lang w:eastAsia="en-GB"/>
        </w:rPr>
        <w:t>First Floor Stairwell</w:t>
      </w:r>
      <w:r w:rsidRPr="00F6723E">
        <w:rPr>
          <w:rFonts w:ascii="Cambria" w:eastAsia="Times New Roman" w:hAnsi="Cambria" w:cs="Arial"/>
          <w:lang w:eastAsia="en-GB"/>
        </w:rPr>
        <w:tab/>
      </w:r>
      <w:r w:rsidRPr="00F6723E">
        <w:rPr>
          <w:rFonts w:ascii="Cambria" w:eastAsia="Times New Roman" w:hAnsi="Cambria" w:cs="Arial"/>
          <w:lang w:eastAsia="en-GB"/>
        </w:rPr>
        <w:tab/>
      </w:r>
      <w:r w:rsidRPr="00F6723E">
        <w:rPr>
          <w:rFonts w:ascii="Cambria" w:eastAsia="Times New Roman" w:hAnsi="Cambria" w:cs="Arial"/>
          <w:lang w:eastAsia="en-GB"/>
        </w:rPr>
        <w:tab/>
      </w:r>
      <w:r w:rsidR="00F6723E">
        <w:rPr>
          <w:rFonts w:ascii="Cambria" w:eastAsia="Times New Roman" w:hAnsi="Cambria" w:cs="Arial"/>
          <w:lang w:eastAsia="en-GB"/>
        </w:rPr>
        <w:tab/>
      </w:r>
      <w:r w:rsidRPr="00F6723E">
        <w:rPr>
          <w:rFonts w:ascii="Cambria" w:eastAsia="Times New Roman" w:hAnsi="Cambria" w:cs="Arial"/>
          <w:lang w:eastAsia="en-GB"/>
        </w:rPr>
        <w:t>Fire Escape First Floor</w:t>
      </w:r>
      <w:r w:rsidR="00DD29F5" w:rsidRPr="00F6723E">
        <w:rPr>
          <w:rFonts w:ascii="Cambria" w:eastAsia="Times New Roman" w:hAnsi="Cambria" w:cs="Times New Roman"/>
          <w:lang w:eastAsia="en-GB"/>
        </w:rPr>
        <w:t xml:space="preserve"> </w:t>
      </w:r>
      <w:r w:rsidRPr="00F6723E">
        <w:rPr>
          <w:rFonts w:ascii="Cambria" w:eastAsia="Times New Roman" w:hAnsi="Cambria" w:cs="Times New Roman"/>
          <w:lang w:eastAsia="en-GB"/>
        </w:rPr>
        <w:t>+ Side Fire Escape</w:t>
      </w:r>
      <w:r w:rsidR="00001D11" w:rsidRPr="00F6723E">
        <w:rPr>
          <w:rFonts w:ascii="Cambria" w:eastAsia="Times New Roman" w:hAnsi="Cambria" w:cs="Times New Roman"/>
          <w:lang w:eastAsia="en-GB"/>
        </w:rPr>
        <w:t xml:space="preserve"> </w:t>
      </w:r>
    </w:p>
    <w:p w:rsidR="00DD29F5" w:rsidRDefault="00891E9A" w:rsidP="00DD29F5">
      <w:pPr>
        <w:spacing w:after="0" w:line="240" w:lineRule="auto"/>
        <w:ind w:left="720"/>
        <w:rPr>
          <w:rFonts w:ascii="Cambria" w:eastAsia="Times New Roman" w:hAnsi="Cambria" w:cs="Arial"/>
          <w:sz w:val="24"/>
          <w:szCs w:val="24"/>
          <w:lang w:eastAsia="en-GB"/>
        </w:rPr>
      </w:pPr>
      <w:r w:rsidRPr="00F6723E">
        <w:rPr>
          <w:rFonts w:ascii="Cambria" w:eastAsia="Times New Roman" w:hAnsi="Cambria" w:cs="Arial"/>
          <w:lang w:eastAsia="en-GB"/>
        </w:rPr>
        <w:t>Second Floor Stairwell</w:t>
      </w:r>
      <w:r w:rsidRPr="00F6723E">
        <w:rPr>
          <w:rFonts w:ascii="Cambria" w:eastAsia="Times New Roman" w:hAnsi="Cambria" w:cs="Arial"/>
          <w:lang w:eastAsia="en-GB"/>
        </w:rPr>
        <w:tab/>
      </w:r>
      <w:r w:rsidRPr="00F6723E">
        <w:rPr>
          <w:rFonts w:ascii="Cambria" w:eastAsia="Times New Roman" w:hAnsi="Cambria" w:cs="Arial"/>
          <w:lang w:eastAsia="en-GB"/>
        </w:rPr>
        <w:tab/>
      </w:r>
      <w:r w:rsidRPr="00F6723E">
        <w:rPr>
          <w:rFonts w:ascii="Cambria" w:eastAsia="Times New Roman" w:hAnsi="Cambria" w:cs="Arial"/>
          <w:lang w:eastAsia="en-GB"/>
        </w:rPr>
        <w:tab/>
      </w:r>
      <w:r w:rsidR="00F6723E">
        <w:rPr>
          <w:rFonts w:ascii="Cambria" w:eastAsia="Times New Roman" w:hAnsi="Cambria" w:cs="Arial"/>
          <w:lang w:eastAsia="en-GB"/>
        </w:rPr>
        <w:tab/>
      </w:r>
      <w:r w:rsidRPr="00F6723E">
        <w:rPr>
          <w:rFonts w:ascii="Cambria" w:eastAsia="Times New Roman" w:hAnsi="Cambria" w:cs="Arial"/>
          <w:lang w:eastAsia="en-GB"/>
        </w:rPr>
        <w:t>Fire Escape First Floor</w:t>
      </w:r>
      <w:r w:rsidR="00001D11" w:rsidRPr="00F6723E">
        <w:rPr>
          <w:rFonts w:ascii="Cambria" w:eastAsia="Times New Roman" w:hAnsi="Cambria" w:cs="Arial"/>
          <w:lang w:eastAsia="en-GB"/>
        </w:rPr>
        <w:t xml:space="preserve"> + Side Fire Escape </w:t>
      </w:r>
    </w:p>
    <w:p w:rsidR="00891E9A" w:rsidRDefault="00891E9A" w:rsidP="00DD29F5">
      <w:pPr>
        <w:spacing w:after="0" w:line="240" w:lineRule="auto"/>
        <w:ind w:left="720"/>
        <w:rPr>
          <w:rFonts w:ascii="Cambria" w:eastAsia="Times New Roman" w:hAnsi="Cambria" w:cs="Arial"/>
          <w:sz w:val="24"/>
          <w:szCs w:val="24"/>
          <w:lang w:eastAsia="en-GB"/>
        </w:rPr>
      </w:pPr>
    </w:p>
    <w:p w:rsidR="00891E9A" w:rsidRDefault="00891E9A" w:rsidP="00DD29F5">
      <w:pPr>
        <w:spacing w:after="0" w:line="240" w:lineRule="auto"/>
        <w:ind w:left="720"/>
        <w:rPr>
          <w:rFonts w:ascii="Cambria" w:eastAsia="Times New Roman" w:hAnsi="Cambria" w:cs="Arial"/>
          <w:b/>
          <w:i/>
          <w:sz w:val="24"/>
          <w:szCs w:val="24"/>
          <w:u w:val="single"/>
          <w:lang w:eastAsia="en-GB"/>
        </w:rPr>
      </w:pPr>
      <w:r w:rsidRPr="00DD29F5">
        <w:rPr>
          <w:rFonts w:ascii="Cambria" w:eastAsia="Times New Roman" w:hAnsi="Cambria" w:cs="Arial"/>
          <w:b/>
          <w:i/>
          <w:sz w:val="24"/>
          <w:szCs w:val="24"/>
          <w:u w:val="single"/>
          <w:lang w:eastAsia="en-GB"/>
        </w:rPr>
        <w:t xml:space="preserve">Main Route </w:t>
      </w:r>
      <w:r>
        <w:rPr>
          <w:rFonts w:ascii="Cambria" w:eastAsia="Times New Roman" w:hAnsi="Cambria" w:cs="Arial"/>
          <w:b/>
          <w:i/>
          <w:sz w:val="24"/>
          <w:szCs w:val="24"/>
          <w:u w:val="single"/>
          <w:lang w:eastAsia="en-GB"/>
        </w:rPr>
        <w:t>Business Centre</w:t>
      </w:r>
      <w:r w:rsidR="00001D11">
        <w:rPr>
          <w:rFonts w:ascii="Cambria" w:eastAsia="Times New Roman" w:hAnsi="Cambria" w:cs="Arial"/>
          <w:b/>
          <w:i/>
          <w:sz w:val="24"/>
          <w:szCs w:val="24"/>
          <w:lang w:eastAsia="en-GB"/>
        </w:rPr>
        <w:tab/>
      </w:r>
      <w:r w:rsidR="00001D11">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p>
    <w:p w:rsidR="00891E9A" w:rsidRDefault="00891E9A" w:rsidP="00F6723E">
      <w:pPr>
        <w:spacing w:after="0" w:line="240" w:lineRule="auto"/>
        <w:ind w:firstLine="720"/>
        <w:rPr>
          <w:rFonts w:ascii="Cambria" w:eastAsia="Times New Roman" w:hAnsi="Cambria" w:cs="Arial"/>
          <w:i/>
          <w:sz w:val="24"/>
          <w:szCs w:val="24"/>
          <w:lang w:eastAsia="en-GB"/>
        </w:rPr>
      </w:pPr>
      <w:r w:rsidRPr="00F6723E">
        <w:rPr>
          <w:rFonts w:ascii="Cambria" w:eastAsia="Times New Roman" w:hAnsi="Cambria" w:cs="Arial"/>
          <w:i/>
          <w:lang w:eastAsia="en-GB"/>
        </w:rPr>
        <w:t>Main Entrance</w:t>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001D11">
        <w:rPr>
          <w:rFonts w:ascii="Cambria" w:eastAsia="Times New Roman" w:hAnsi="Cambria" w:cs="Arial"/>
          <w:i/>
          <w:sz w:val="24"/>
          <w:szCs w:val="24"/>
          <w:lang w:eastAsia="en-GB"/>
        </w:rPr>
        <w:tab/>
      </w:r>
      <w:r w:rsidR="00F6723E">
        <w:rPr>
          <w:rFonts w:ascii="Cambria" w:eastAsia="Times New Roman" w:hAnsi="Cambria" w:cs="Arial"/>
          <w:i/>
          <w:sz w:val="24"/>
          <w:szCs w:val="24"/>
          <w:lang w:eastAsia="en-GB"/>
        </w:rPr>
        <w:tab/>
      </w:r>
      <w:r w:rsidR="00001D11" w:rsidRPr="00F6723E">
        <w:rPr>
          <w:rFonts w:ascii="Cambria" w:eastAsia="Times New Roman" w:hAnsi="Cambria" w:cs="Arial"/>
          <w:i/>
          <w:lang w:eastAsia="en-GB"/>
        </w:rPr>
        <w:t xml:space="preserve">Basement Fire Escape - </w:t>
      </w:r>
      <w:r w:rsidRPr="00F6723E">
        <w:rPr>
          <w:rFonts w:ascii="Cambria" w:eastAsia="Times New Roman" w:hAnsi="Cambria" w:cs="Arial"/>
          <w:i/>
          <w:lang w:eastAsia="en-GB"/>
        </w:rPr>
        <w:t>Milan Classroom</w:t>
      </w:r>
    </w:p>
    <w:p w:rsidR="00891E9A" w:rsidRDefault="00891E9A" w:rsidP="00891E9A">
      <w:pPr>
        <w:spacing w:after="0" w:line="240" w:lineRule="auto"/>
        <w:rPr>
          <w:rFonts w:ascii="Cambria" w:eastAsia="Times New Roman" w:hAnsi="Cambria" w:cs="Arial"/>
          <w:sz w:val="24"/>
          <w:szCs w:val="24"/>
          <w:lang w:eastAsia="en-GB"/>
        </w:rPr>
      </w:pPr>
    </w:p>
    <w:p w:rsidR="00891E9A" w:rsidRPr="00891E9A" w:rsidRDefault="00891E9A" w:rsidP="00891E9A">
      <w:pPr>
        <w:spacing w:after="0" w:line="240" w:lineRule="auto"/>
        <w:ind w:left="720"/>
        <w:rPr>
          <w:rFonts w:ascii="Cambria" w:eastAsia="Times New Roman" w:hAnsi="Cambria" w:cs="Arial"/>
          <w:sz w:val="24"/>
          <w:szCs w:val="24"/>
          <w:lang w:eastAsia="en-GB"/>
        </w:rPr>
      </w:pPr>
      <w:r w:rsidRPr="00DD29F5">
        <w:rPr>
          <w:rFonts w:ascii="Cambria" w:eastAsia="Times New Roman" w:hAnsi="Cambria" w:cs="Arial"/>
          <w:b/>
          <w:i/>
          <w:sz w:val="24"/>
          <w:szCs w:val="24"/>
          <w:u w:val="single"/>
          <w:lang w:eastAsia="en-GB"/>
        </w:rPr>
        <w:t xml:space="preserve">Main Route </w:t>
      </w:r>
      <w:r>
        <w:rPr>
          <w:rFonts w:ascii="Cambria" w:eastAsia="Times New Roman" w:hAnsi="Cambria" w:cs="Arial"/>
          <w:b/>
          <w:i/>
          <w:sz w:val="24"/>
          <w:szCs w:val="24"/>
          <w:u w:val="single"/>
          <w:lang w:eastAsia="en-GB"/>
        </w:rPr>
        <w:t>Essex House</w:t>
      </w:r>
      <w:r>
        <w:rPr>
          <w:rFonts w:ascii="Cambria" w:eastAsia="Times New Roman" w:hAnsi="Cambria" w:cs="Arial"/>
          <w:b/>
          <w:i/>
          <w:sz w:val="24"/>
          <w:szCs w:val="24"/>
          <w:lang w:eastAsia="en-GB"/>
        </w:rPr>
        <w:tab/>
      </w:r>
      <w:r>
        <w:rPr>
          <w:rFonts w:ascii="Cambria" w:eastAsia="Times New Roman" w:hAnsi="Cambria" w:cs="Arial"/>
          <w:b/>
          <w:i/>
          <w:sz w:val="24"/>
          <w:szCs w:val="24"/>
          <w:lang w:eastAsia="en-GB"/>
        </w:rPr>
        <w:tab/>
      </w:r>
      <w:r>
        <w:rPr>
          <w:rFonts w:ascii="Cambria" w:eastAsia="Times New Roman" w:hAnsi="Cambria" w:cs="Arial"/>
          <w:b/>
          <w:i/>
          <w:sz w:val="24"/>
          <w:szCs w:val="24"/>
          <w:lang w:eastAsia="en-GB"/>
        </w:rPr>
        <w:tab/>
      </w:r>
      <w:r w:rsidRPr="00DD29F5">
        <w:rPr>
          <w:rFonts w:ascii="Cambria" w:eastAsia="Times New Roman" w:hAnsi="Cambria" w:cs="Arial"/>
          <w:b/>
          <w:i/>
          <w:sz w:val="24"/>
          <w:szCs w:val="24"/>
          <w:u w:val="single"/>
          <w:lang w:eastAsia="en-GB"/>
        </w:rPr>
        <w:t>Secondary Routes</w:t>
      </w:r>
    </w:p>
    <w:p w:rsidR="00891E9A" w:rsidRPr="00DD29F5" w:rsidRDefault="00891E9A" w:rsidP="00F6723E">
      <w:pPr>
        <w:spacing w:after="0" w:line="240" w:lineRule="auto"/>
        <w:ind w:left="720"/>
        <w:rPr>
          <w:rFonts w:ascii="Cambria" w:eastAsia="Times New Roman" w:hAnsi="Cambria" w:cs="Arial"/>
          <w:sz w:val="24"/>
          <w:szCs w:val="24"/>
          <w:lang w:eastAsia="en-GB"/>
        </w:rPr>
      </w:pPr>
      <w:r w:rsidRPr="00F6723E">
        <w:rPr>
          <w:rFonts w:ascii="Cambria" w:eastAsia="Times New Roman" w:hAnsi="Cambria" w:cs="Arial"/>
          <w:lang w:eastAsia="en-GB"/>
        </w:rPr>
        <w:t>Main Entrance</w:t>
      </w:r>
      <w:r>
        <w:rPr>
          <w:rFonts w:ascii="Cambria" w:eastAsia="Times New Roman" w:hAnsi="Cambria" w:cs="Arial"/>
          <w:sz w:val="24"/>
          <w:szCs w:val="24"/>
          <w:lang w:eastAsia="en-GB"/>
        </w:rPr>
        <w:tab/>
      </w:r>
      <w:r>
        <w:rPr>
          <w:rFonts w:ascii="Cambria" w:eastAsia="Times New Roman" w:hAnsi="Cambria" w:cs="Arial"/>
          <w:sz w:val="24"/>
          <w:szCs w:val="24"/>
          <w:lang w:eastAsia="en-GB"/>
        </w:rPr>
        <w:tab/>
      </w:r>
      <w:r>
        <w:rPr>
          <w:rFonts w:ascii="Cambria" w:eastAsia="Times New Roman" w:hAnsi="Cambria" w:cs="Arial"/>
          <w:sz w:val="24"/>
          <w:szCs w:val="24"/>
          <w:lang w:eastAsia="en-GB"/>
        </w:rPr>
        <w:tab/>
      </w:r>
      <w:r>
        <w:rPr>
          <w:rFonts w:ascii="Cambria" w:eastAsia="Times New Roman" w:hAnsi="Cambria" w:cs="Arial"/>
          <w:sz w:val="24"/>
          <w:szCs w:val="24"/>
          <w:lang w:eastAsia="en-GB"/>
        </w:rPr>
        <w:tab/>
      </w:r>
      <w:r w:rsidR="00F6723E">
        <w:rPr>
          <w:rFonts w:ascii="Cambria" w:eastAsia="Times New Roman" w:hAnsi="Cambria" w:cs="Arial"/>
          <w:sz w:val="24"/>
          <w:szCs w:val="24"/>
          <w:lang w:eastAsia="en-GB"/>
        </w:rPr>
        <w:tab/>
      </w:r>
      <w:r w:rsidRPr="00F6723E">
        <w:rPr>
          <w:rFonts w:ascii="Cambria" w:eastAsia="Times New Roman" w:hAnsi="Cambria" w:cs="Arial"/>
          <w:lang w:eastAsia="en-GB"/>
        </w:rPr>
        <w:t xml:space="preserve">Basement Fire Escape </w:t>
      </w:r>
    </w:p>
    <w:p w:rsidR="00DD29F5" w:rsidRPr="00DD29F5" w:rsidRDefault="00DD29F5" w:rsidP="00DD29F5">
      <w:pPr>
        <w:spacing w:after="0" w:line="240" w:lineRule="auto"/>
        <w:ind w:left="720"/>
        <w:rPr>
          <w:rFonts w:ascii="Cambria" w:eastAsia="Times New Roman" w:hAnsi="Cambria" w:cs="Arial"/>
          <w:sz w:val="24"/>
          <w:szCs w:val="24"/>
          <w:lang w:eastAsia="en-GB"/>
        </w:rPr>
      </w:pPr>
    </w:p>
    <w:p w:rsidR="00DD29F5" w:rsidRPr="00F6723E" w:rsidRDefault="00DD29F5" w:rsidP="00F6723E">
      <w:pPr>
        <w:tabs>
          <w:tab w:val="num" w:pos="720"/>
        </w:tabs>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3.</w:t>
      </w:r>
      <w:r w:rsidRPr="00DD29F5">
        <w:rPr>
          <w:rFonts w:ascii="Cambria" w:eastAsia="Times New Roman" w:hAnsi="Cambria" w:cs="Times New Roman"/>
          <w:sz w:val="24"/>
          <w:szCs w:val="24"/>
          <w:lang w:eastAsia="en-GB"/>
        </w:rPr>
        <w:t xml:space="preserve"> </w:t>
      </w:r>
      <w:r w:rsidR="00F6723E">
        <w:rPr>
          <w:rFonts w:ascii="Cambria" w:eastAsia="Times New Roman" w:hAnsi="Cambria" w:cs="Arial"/>
          <w:sz w:val="24"/>
          <w:szCs w:val="24"/>
          <w:lang w:eastAsia="en-GB"/>
        </w:rPr>
        <w:t>Fire A</w:t>
      </w:r>
      <w:r w:rsidRPr="00DD29F5">
        <w:rPr>
          <w:rFonts w:ascii="Cambria" w:eastAsia="Times New Roman" w:hAnsi="Cambria" w:cs="Arial"/>
          <w:sz w:val="24"/>
          <w:szCs w:val="24"/>
          <w:lang w:eastAsia="en-GB"/>
        </w:rPr>
        <w:t>ssembly Point</w:t>
      </w:r>
      <w:r w:rsidR="00F6723E">
        <w:rPr>
          <w:rFonts w:ascii="Cambria" w:eastAsia="Times New Roman" w:hAnsi="Cambria" w:cs="Arial"/>
          <w:sz w:val="24"/>
          <w:szCs w:val="24"/>
          <w:lang w:eastAsia="en-GB"/>
        </w:rPr>
        <w:t xml:space="preserve">   </w:t>
      </w:r>
      <w:r w:rsidR="00F6723E" w:rsidRPr="00F6723E">
        <w:rPr>
          <w:rFonts w:ascii="Cambria" w:eastAsia="Times New Roman" w:hAnsi="Cambria" w:cs="Arial"/>
          <w:b/>
          <w:noProof/>
          <w:sz w:val="24"/>
          <w:szCs w:val="24"/>
          <w:lang w:eastAsia="en-GB"/>
        </w:rPr>
        <w:drawing>
          <wp:inline distT="0" distB="0" distL="0" distR="0" wp14:anchorId="22ED0F0A" wp14:editId="7B66A641">
            <wp:extent cx="4000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sidR="00F6723E">
        <w:rPr>
          <w:rFonts w:ascii="Cambria" w:eastAsia="Times New Roman" w:hAnsi="Cambria" w:cs="Arial"/>
          <w:sz w:val="24"/>
          <w:szCs w:val="24"/>
          <w:lang w:eastAsia="en-GB"/>
        </w:rPr>
        <w:t xml:space="preserve">  </w:t>
      </w:r>
      <w:r w:rsidR="00200B37">
        <w:rPr>
          <w:rFonts w:ascii="Cambria" w:eastAsia="Times New Roman" w:hAnsi="Cambria" w:cs="Arial"/>
          <w:sz w:val="24"/>
          <w:szCs w:val="24"/>
          <w:lang w:eastAsia="en-GB"/>
        </w:rPr>
        <w:t xml:space="preserve">signposted in the garden, adjacent to the drive:-    </w:t>
      </w:r>
    </w:p>
    <w:p w:rsidR="00DD29F5" w:rsidRPr="00DD29F5" w:rsidRDefault="00DD29F5" w:rsidP="00DD29F5">
      <w:pPr>
        <w:spacing w:after="0" w:line="240" w:lineRule="auto"/>
        <w:ind w:left="720"/>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4.</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Students to stand in class g</w:t>
      </w:r>
      <w:r w:rsidRPr="00DD29F5">
        <w:rPr>
          <w:rFonts w:ascii="Cambria" w:eastAsia="Times New Roman" w:hAnsi="Cambria" w:cs="Arial"/>
          <w:sz w:val="24"/>
          <w:szCs w:val="24"/>
          <w:lang w:eastAsia="en-GB"/>
        </w:rPr>
        <w:t xml:space="preserve">roups;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5.</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Class teacher to</w:t>
      </w:r>
      <w:r w:rsidR="00001D11">
        <w:rPr>
          <w:rFonts w:ascii="Cambria" w:eastAsia="Times New Roman" w:hAnsi="Cambria" w:cs="Arial"/>
          <w:sz w:val="24"/>
          <w:szCs w:val="24"/>
          <w:lang w:eastAsia="en-GB"/>
        </w:rPr>
        <w:t xml:space="preserve"> take</w:t>
      </w:r>
      <w:r w:rsidRPr="00DD29F5">
        <w:rPr>
          <w:rFonts w:ascii="Cambria" w:eastAsia="Times New Roman" w:hAnsi="Cambria" w:cs="Arial"/>
          <w:sz w:val="24"/>
          <w:szCs w:val="24"/>
          <w:lang w:eastAsia="en-GB"/>
        </w:rPr>
        <w:t xml:space="preserve"> register; </w:t>
      </w:r>
    </w:p>
    <w:p w:rsidR="00DD29F5" w:rsidRPr="00DD29F5" w:rsidRDefault="00DD29F5" w:rsidP="00DD29F5">
      <w:pPr>
        <w:spacing w:after="0" w:line="240" w:lineRule="auto"/>
        <w:rPr>
          <w:rFonts w:ascii="Cambria" w:eastAsia="Times New Roman" w:hAnsi="Cambria" w:cs="Times New Roman"/>
          <w:caps/>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Times New Roman" w:hAnsi="Cambria" w:cs="Arial"/>
          <w:sz w:val="24"/>
          <w:szCs w:val="24"/>
          <w:lang w:eastAsia="en-GB"/>
        </w:rPr>
        <w:t>6.</w:t>
      </w:r>
      <w:r w:rsidRPr="00DD29F5">
        <w:rPr>
          <w:rFonts w:ascii="Cambria" w:eastAsia="Times New Roman" w:hAnsi="Cambria" w:cs="Times New Roman"/>
          <w:sz w:val="24"/>
          <w:szCs w:val="24"/>
          <w:lang w:eastAsia="en-GB"/>
        </w:rPr>
        <w:t xml:space="preserve"> </w:t>
      </w:r>
      <w:r w:rsidR="00200B37">
        <w:rPr>
          <w:rFonts w:ascii="Cambria" w:eastAsia="Times New Roman" w:hAnsi="Cambria" w:cs="Arial"/>
          <w:sz w:val="24"/>
          <w:szCs w:val="24"/>
          <w:lang w:eastAsia="en-GB"/>
        </w:rPr>
        <w:t>In</w:t>
      </w:r>
      <w:r w:rsidR="008F0A04">
        <w:rPr>
          <w:rFonts w:ascii="Cambria" w:eastAsia="Times New Roman" w:hAnsi="Cambria" w:cs="Arial"/>
          <w:sz w:val="24"/>
          <w:szCs w:val="24"/>
          <w:lang w:eastAsia="en-GB"/>
        </w:rPr>
        <w:t xml:space="preserve">form </w:t>
      </w:r>
      <w:r w:rsidR="008F0A04" w:rsidRPr="008138CB">
        <w:rPr>
          <w:rFonts w:ascii="Cambria" w:eastAsia="Times New Roman" w:hAnsi="Cambria" w:cs="Arial"/>
          <w:b/>
          <w:sz w:val="24"/>
          <w:szCs w:val="24"/>
          <w:lang w:eastAsia="en-GB"/>
        </w:rPr>
        <w:t>Jeffrey Dyer the Health &amp; Safety Manager</w:t>
      </w:r>
      <w:r w:rsidR="005F43A1">
        <w:rPr>
          <w:rFonts w:ascii="Cambria" w:eastAsia="Times New Roman" w:hAnsi="Cambria" w:cs="Arial"/>
          <w:sz w:val="24"/>
          <w:szCs w:val="24"/>
          <w:lang w:eastAsia="en-GB"/>
        </w:rPr>
        <w:t xml:space="preserve"> </w:t>
      </w:r>
      <w:r w:rsidR="00200B37">
        <w:rPr>
          <w:rFonts w:ascii="Cambria" w:eastAsia="Times New Roman" w:hAnsi="Cambria" w:cs="Arial"/>
          <w:sz w:val="24"/>
          <w:szCs w:val="24"/>
          <w:lang w:eastAsia="en-GB"/>
        </w:rPr>
        <w:t>of any students</w:t>
      </w:r>
      <w:r w:rsidRPr="00DD29F5">
        <w:rPr>
          <w:rFonts w:ascii="Cambria" w:eastAsia="Times New Roman" w:hAnsi="Cambria" w:cs="Arial"/>
          <w:sz w:val="24"/>
          <w:szCs w:val="24"/>
          <w:lang w:eastAsia="en-GB"/>
        </w:rPr>
        <w:t xml:space="preserve"> </w:t>
      </w:r>
      <w:r w:rsidR="005F43A1">
        <w:rPr>
          <w:rFonts w:ascii="Cambria" w:eastAsia="Times New Roman" w:hAnsi="Cambria" w:cs="Arial"/>
          <w:sz w:val="24"/>
          <w:szCs w:val="24"/>
          <w:lang w:eastAsia="en-GB"/>
        </w:rPr>
        <w:t>unaccounted for:</w:t>
      </w:r>
    </w:p>
    <w:p w:rsidR="00DD29F5" w:rsidRPr="00DD29F5" w:rsidRDefault="00DD29F5" w:rsidP="00DD29F5">
      <w:pPr>
        <w:spacing w:after="0" w:line="240" w:lineRule="auto"/>
        <w:rPr>
          <w:rFonts w:ascii="Cambria" w:eastAsia="Times New Roman" w:hAnsi="Cambria" w:cs="Times New Roman"/>
          <w:caps/>
          <w:sz w:val="24"/>
          <w:szCs w:val="24"/>
          <w:lang w:eastAsia="en-GB"/>
        </w:rPr>
      </w:pPr>
    </w:p>
    <w:p w:rsidR="005F43A1" w:rsidRPr="008138CB" w:rsidRDefault="00DD29F5" w:rsidP="005F43A1">
      <w:pPr>
        <w:tabs>
          <w:tab w:val="num" w:pos="720"/>
        </w:tabs>
        <w:spacing w:after="0" w:line="240" w:lineRule="auto"/>
        <w:ind w:left="720" w:hanging="720"/>
        <w:rPr>
          <w:rFonts w:ascii="Cambria" w:eastAsia="Times New Roman" w:hAnsi="Cambria" w:cs="Arial"/>
          <w:b/>
          <w:sz w:val="24"/>
          <w:szCs w:val="24"/>
          <w:lang w:eastAsia="en-GB"/>
        </w:rPr>
      </w:pPr>
      <w:r w:rsidRPr="00DD29F5">
        <w:rPr>
          <w:rFonts w:ascii="Cambria" w:eastAsia="Times New Roman" w:hAnsi="Cambria" w:cs="Arial"/>
          <w:caps/>
          <w:sz w:val="24"/>
          <w:szCs w:val="24"/>
          <w:lang w:eastAsia="en-GB"/>
        </w:rPr>
        <w:t>7.</w:t>
      </w:r>
      <w:r w:rsidRPr="00DD29F5">
        <w:rPr>
          <w:rFonts w:ascii="Cambria" w:eastAsia="Times New Roman" w:hAnsi="Cambria" w:cs="Times New Roman"/>
          <w:caps/>
          <w:sz w:val="24"/>
          <w:szCs w:val="24"/>
          <w:lang w:eastAsia="en-GB"/>
        </w:rPr>
        <w:t xml:space="preserve"> </w:t>
      </w:r>
      <w:r w:rsidR="00200B37">
        <w:rPr>
          <w:rFonts w:ascii="Cambria" w:eastAsia="Times New Roman" w:hAnsi="Cambria" w:cs="Arial"/>
          <w:sz w:val="24"/>
          <w:szCs w:val="24"/>
          <w:lang w:eastAsia="en-GB"/>
        </w:rPr>
        <w:t>Teachers will escort students</w:t>
      </w:r>
      <w:r w:rsidRPr="00DD29F5">
        <w:rPr>
          <w:rFonts w:ascii="Cambria" w:eastAsia="Times New Roman" w:hAnsi="Cambria" w:cs="Arial"/>
          <w:sz w:val="24"/>
          <w:szCs w:val="24"/>
          <w:lang w:eastAsia="en-GB"/>
        </w:rPr>
        <w:t xml:space="preserve"> back to class only when instructed to do</w:t>
      </w:r>
      <w:r w:rsidR="005F43A1">
        <w:rPr>
          <w:rFonts w:ascii="Cambria" w:eastAsia="Times New Roman" w:hAnsi="Cambria" w:cs="Arial"/>
          <w:sz w:val="24"/>
          <w:szCs w:val="24"/>
          <w:lang w:eastAsia="en-GB"/>
        </w:rPr>
        <w:t xml:space="preserve"> so by the </w:t>
      </w:r>
      <w:r w:rsidR="005F43A1" w:rsidRPr="008138CB">
        <w:rPr>
          <w:rFonts w:ascii="Cambria" w:eastAsia="Times New Roman" w:hAnsi="Cambria" w:cs="Arial"/>
          <w:b/>
          <w:sz w:val="24"/>
          <w:szCs w:val="24"/>
          <w:lang w:eastAsia="en-GB"/>
        </w:rPr>
        <w:t xml:space="preserve">Fire Officer </w:t>
      </w:r>
    </w:p>
    <w:p w:rsidR="00DD29F5" w:rsidRPr="008138CB" w:rsidRDefault="005F43A1" w:rsidP="005F43A1">
      <w:pPr>
        <w:tabs>
          <w:tab w:val="num" w:pos="720"/>
        </w:tabs>
        <w:spacing w:after="0" w:line="240" w:lineRule="auto"/>
        <w:ind w:left="720" w:hanging="720"/>
        <w:rPr>
          <w:rFonts w:ascii="Cambria" w:eastAsia="Times New Roman" w:hAnsi="Cambria" w:cs="Arial"/>
          <w:b/>
          <w:caps/>
          <w:sz w:val="24"/>
          <w:szCs w:val="24"/>
          <w:lang w:eastAsia="en-GB"/>
        </w:rPr>
      </w:pPr>
      <w:r w:rsidRPr="008138CB">
        <w:rPr>
          <w:rFonts w:ascii="Cambria" w:eastAsia="Times New Roman" w:hAnsi="Cambria" w:cs="Arial"/>
          <w:b/>
          <w:sz w:val="24"/>
          <w:szCs w:val="24"/>
          <w:lang w:eastAsia="en-GB"/>
        </w:rPr>
        <w:t xml:space="preserve">     David Arrowsmith.</w:t>
      </w:r>
    </w:p>
    <w:p w:rsidR="00DD29F5" w:rsidRPr="005F43A1" w:rsidRDefault="00DD29F5" w:rsidP="005F43A1">
      <w:pPr>
        <w:tabs>
          <w:tab w:val="num" w:pos="720"/>
        </w:tabs>
        <w:spacing w:after="0" w:line="240" w:lineRule="auto"/>
        <w:rPr>
          <w:rFonts w:ascii="Cambria" w:eastAsia="Times New Roman" w:hAnsi="Cambria" w:cs="Arial"/>
          <w:sz w:val="24"/>
          <w:szCs w:val="24"/>
          <w:lang w:eastAsia="en-GB"/>
        </w:rPr>
      </w:pPr>
    </w:p>
    <w:p w:rsidR="00DD29F5" w:rsidRPr="00DD29F5" w:rsidRDefault="005F43A1" w:rsidP="00DD29F5">
      <w:pPr>
        <w:spacing w:after="0" w:line="240" w:lineRule="auto"/>
        <w:rPr>
          <w:rFonts w:ascii="Cambria" w:eastAsia="Times New Roman" w:hAnsi="Cambria" w:cs="Arial"/>
          <w:b/>
          <w:color w:val="000066"/>
          <w:sz w:val="24"/>
          <w:szCs w:val="24"/>
          <w:lang w:eastAsia="en-GB"/>
        </w:rPr>
      </w:pPr>
      <w:r w:rsidRPr="00001D11">
        <w:rPr>
          <w:rFonts w:ascii="Cambria" w:eastAsia="Times New Roman" w:hAnsi="Cambria" w:cs="Arial"/>
          <w:b/>
          <w:color w:val="0070C0"/>
          <w:sz w:val="24"/>
          <w:szCs w:val="24"/>
          <w:lang w:eastAsia="en-GB"/>
        </w:rPr>
        <w:t>O</w:t>
      </w:r>
      <w:r w:rsidR="00DD29F5" w:rsidRPr="00001D11">
        <w:rPr>
          <w:rFonts w:ascii="Cambria" w:eastAsia="Times New Roman" w:hAnsi="Cambria" w:cs="Arial"/>
          <w:b/>
          <w:color w:val="0070C0"/>
          <w:sz w:val="24"/>
          <w:szCs w:val="24"/>
          <w:lang w:eastAsia="en-GB"/>
        </w:rPr>
        <w:t>FFICE STAFF:</w:t>
      </w:r>
      <w:r w:rsidR="00DD29F5" w:rsidRPr="00DD29F5">
        <w:rPr>
          <w:rFonts w:ascii="Cambria" w:eastAsia="Times New Roman" w:hAnsi="Cambria" w:cs="Times New Roman"/>
          <w:b/>
          <w:color w:val="000066"/>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Default="00DD29F5" w:rsidP="005F43A1">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Take out and distribute </w:t>
      </w:r>
      <w:r w:rsidR="005F43A1">
        <w:rPr>
          <w:rFonts w:ascii="Cambria" w:eastAsia="Times New Roman" w:hAnsi="Cambria" w:cs="Arial"/>
          <w:sz w:val="24"/>
          <w:szCs w:val="24"/>
          <w:lang w:eastAsia="en-GB"/>
        </w:rPr>
        <w:t xml:space="preserve">class list </w:t>
      </w:r>
      <w:r w:rsidRPr="00DD29F5">
        <w:rPr>
          <w:rFonts w:ascii="Cambria" w:eastAsia="Times New Roman" w:hAnsi="Cambria" w:cs="Arial"/>
          <w:sz w:val="24"/>
          <w:szCs w:val="24"/>
          <w:lang w:eastAsia="en-GB"/>
        </w:rPr>
        <w:t xml:space="preserve">upon hearing the alarm. </w:t>
      </w:r>
    </w:p>
    <w:p w:rsidR="005F43A1" w:rsidRPr="005F43A1" w:rsidRDefault="005F43A1" w:rsidP="005F43A1">
      <w:pPr>
        <w:tabs>
          <w:tab w:val="num" w:pos="720"/>
        </w:tabs>
        <w:spacing w:after="0" w:line="240" w:lineRule="auto"/>
        <w:ind w:left="720" w:hanging="720"/>
        <w:rPr>
          <w:rFonts w:ascii="Cambria" w:eastAsia="Times New Roman" w:hAnsi="Cambria" w:cs="Arial"/>
          <w:sz w:val="24"/>
          <w:szCs w:val="24"/>
          <w:lang w:eastAsia="en-GB"/>
        </w:rPr>
      </w:pPr>
    </w:p>
    <w:p w:rsidR="00DD29F5" w:rsidRPr="00DD29F5" w:rsidRDefault="005F43A1" w:rsidP="00DD29F5">
      <w:pPr>
        <w:spacing w:after="0" w:line="240" w:lineRule="auto"/>
        <w:rPr>
          <w:rFonts w:ascii="Cambria" w:eastAsia="Times New Roman" w:hAnsi="Cambria" w:cs="Times New Roman"/>
          <w:sz w:val="24"/>
          <w:szCs w:val="24"/>
          <w:lang w:eastAsia="en-GB"/>
        </w:rPr>
      </w:pPr>
      <w:r w:rsidRPr="00001D11">
        <w:rPr>
          <w:rFonts w:ascii="Cambria" w:eastAsia="Times New Roman" w:hAnsi="Cambria" w:cs="Arial"/>
          <w:b/>
          <w:color w:val="0070C0"/>
          <w:sz w:val="24"/>
          <w:szCs w:val="24"/>
          <w:lang w:eastAsia="en-GB"/>
        </w:rPr>
        <w:t>MAINTENANCE STAFF</w:t>
      </w:r>
      <w:r w:rsidR="00DD29F5" w:rsidRPr="00001D11">
        <w:rPr>
          <w:rFonts w:ascii="Cambria" w:eastAsia="Times New Roman" w:hAnsi="Cambria" w:cs="Arial"/>
          <w:b/>
          <w:color w:val="0070C0"/>
          <w:sz w:val="24"/>
          <w:szCs w:val="24"/>
          <w:lang w:eastAsia="en-GB"/>
        </w:rPr>
        <w:t>:</w:t>
      </w:r>
      <w:r w:rsidR="00DD29F5" w:rsidRPr="00001D11">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5F43A1">
        <w:rPr>
          <w:rFonts w:ascii="Cambria" w:eastAsia="Times New Roman" w:hAnsi="Cambria" w:cs="Arial"/>
          <w:sz w:val="24"/>
          <w:szCs w:val="24"/>
          <w:lang w:eastAsia="en-GB"/>
        </w:rPr>
        <w:t>Follow the</w:t>
      </w:r>
      <w:r w:rsidRPr="00DD29F5">
        <w:rPr>
          <w:rFonts w:ascii="Cambria" w:eastAsia="Times New Roman" w:hAnsi="Cambria" w:cs="Arial"/>
          <w:sz w:val="24"/>
          <w:szCs w:val="24"/>
          <w:lang w:eastAsia="en-GB"/>
        </w:rPr>
        <w:t xml:space="preserve"> emergency evacuation p</w:t>
      </w:r>
      <w:r w:rsidR="005F43A1">
        <w:rPr>
          <w:rFonts w:ascii="Cambria" w:eastAsia="Times New Roman" w:hAnsi="Cambria" w:cs="Arial"/>
          <w:sz w:val="24"/>
          <w:szCs w:val="24"/>
          <w:lang w:eastAsia="en-GB"/>
        </w:rPr>
        <w:t>rocedur</w:t>
      </w:r>
      <w:r w:rsidR="002A3C5E">
        <w:rPr>
          <w:rFonts w:ascii="Cambria" w:eastAsia="Times New Roman" w:hAnsi="Cambria" w:cs="Arial"/>
          <w:sz w:val="24"/>
          <w:szCs w:val="24"/>
          <w:lang w:eastAsia="en-GB"/>
        </w:rPr>
        <w:t>es and report to</w:t>
      </w:r>
      <w:r w:rsidR="00AC7841">
        <w:rPr>
          <w:rFonts w:ascii="Cambria" w:eastAsia="Times New Roman" w:hAnsi="Cambria" w:cs="Arial"/>
          <w:sz w:val="24"/>
          <w:szCs w:val="24"/>
          <w:lang w:eastAsia="en-GB"/>
        </w:rPr>
        <w:t xml:space="preserve"> the Health &amp; Safety Manager</w:t>
      </w:r>
      <w:r w:rsidR="002A3C5E">
        <w:rPr>
          <w:rFonts w:ascii="Cambria" w:eastAsia="Times New Roman" w:hAnsi="Cambria" w:cs="Arial"/>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F6723E" w:rsidRDefault="00F6723E" w:rsidP="000F6BB1">
      <w:pPr>
        <w:tabs>
          <w:tab w:val="num" w:pos="720"/>
        </w:tabs>
        <w:spacing w:after="0" w:line="240" w:lineRule="auto"/>
        <w:ind w:left="720" w:hanging="720"/>
        <w:rPr>
          <w:rFonts w:ascii="Cambria" w:eastAsia="Times New Roman" w:hAnsi="Cambria" w:cs="Arial"/>
          <w:color w:val="0070C0"/>
          <w:sz w:val="24"/>
          <w:szCs w:val="24"/>
          <w:lang w:eastAsia="en-GB"/>
        </w:rPr>
      </w:pPr>
    </w:p>
    <w:p w:rsidR="00DD29F5" w:rsidRPr="0050436B" w:rsidRDefault="00BA0A1C" w:rsidP="001F7316">
      <w:pPr>
        <w:tabs>
          <w:tab w:val="num" w:pos="720"/>
        </w:tabs>
        <w:spacing w:after="0" w:line="240" w:lineRule="auto"/>
        <w:rPr>
          <w:rFonts w:ascii="Cambria" w:eastAsia="Times New Roman" w:hAnsi="Cambria" w:cs="Arial"/>
          <w:sz w:val="24"/>
          <w:szCs w:val="24"/>
          <w:lang w:eastAsia="en-GB"/>
        </w:rPr>
      </w:pPr>
      <w:r>
        <w:rPr>
          <w:rFonts w:ascii="Cambria" w:eastAsia="Times New Roman" w:hAnsi="Cambria" w:cs="Arial"/>
          <w:b/>
          <w:color w:val="0070C0"/>
          <w:sz w:val="24"/>
          <w:szCs w:val="24"/>
          <w:lang w:eastAsia="en-GB"/>
        </w:rPr>
        <w:t>JEFF DYER</w:t>
      </w:r>
      <w:r w:rsidR="0050436B" w:rsidRPr="0050436B">
        <w:rPr>
          <w:rFonts w:ascii="Cambria" w:eastAsia="Times New Roman" w:hAnsi="Cambria" w:cs="Arial"/>
          <w:b/>
          <w:color w:val="0070C0"/>
          <w:sz w:val="24"/>
          <w:szCs w:val="24"/>
          <w:lang w:eastAsia="en-GB"/>
        </w:rPr>
        <w:t xml:space="preserve"> </w:t>
      </w:r>
      <w:r>
        <w:rPr>
          <w:rFonts w:ascii="Cambria" w:eastAsia="Times New Roman" w:hAnsi="Cambria" w:cs="Arial"/>
          <w:b/>
          <w:color w:val="0070C0"/>
          <w:sz w:val="24"/>
          <w:szCs w:val="24"/>
          <w:lang w:eastAsia="en-GB"/>
        </w:rPr>
        <w:t>- HEALTH AND SAFETY MANAGER</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50436B" w:rsidRDefault="00DD29F5" w:rsidP="0050436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To ensure a headcount on all staf</w:t>
      </w:r>
      <w:r w:rsidR="000F6BB1">
        <w:rPr>
          <w:rFonts w:ascii="Cambria" w:eastAsia="Times New Roman" w:hAnsi="Cambria" w:cs="Arial"/>
          <w:sz w:val="24"/>
          <w:szCs w:val="24"/>
          <w:lang w:eastAsia="en-GB"/>
        </w:rPr>
        <w:t>f and students is taken</w:t>
      </w:r>
      <w:r w:rsidRPr="00DD29F5">
        <w:rPr>
          <w:rFonts w:ascii="Cambria" w:eastAsia="Times New Roman" w:hAnsi="Cambria" w:cs="Arial"/>
          <w:sz w:val="24"/>
          <w:szCs w:val="24"/>
          <w:lang w:eastAsia="en-GB"/>
        </w:rPr>
        <w:t>;</w:t>
      </w:r>
    </w:p>
    <w:p w:rsidR="00DD29F5" w:rsidRPr="00DD29F5" w:rsidRDefault="00DD29F5" w:rsidP="0050436B">
      <w:pPr>
        <w:tabs>
          <w:tab w:val="num" w:pos="720"/>
        </w:tabs>
        <w:spacing w:after="0" w:line="240" w:lineRule="auto"/>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To ensure everyone is well aware of Emergency Evacuation Procedures; </w:t>
      </w:r>
    </w:p>
    <w:p w:rsidR="00DD29F5" w:rsidRPr="00DD29F5" w:rsidRDefault="00DD29F5" w:rsidP="00DD29F5">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Pr="00DD29F5">
        <w:rPr>
          <w:rFonts w:ascii="Cambria" w:eastAsia="Times New Roman" w:hAnsi="Cambria" w:cs="Arial"/>
          <w:sz w:val="24"/>
          <w:szCs w:val="24"/>
          <w:lang w:eastAsia="en-GB"/>
        </w:rPr>
        <w:t xml:space="preserve">To ensure the smooth running of any evacuation; </w:t>
      </w:r>
    </w:p>
    <w:p w:rsidR="00DD29F5" w:rsidRPr="0050436B" w:rsidRDefault="00DD29F5" w:rsidP="0050436B">
      <w:pPr>
        <w:tabs>
          <w:tab w:val="num" w:pos="720"/>
        </w:tabs>
        <w:spacing w:after="0" w:line="240" w:lineRule="auto"/>
        <w:ind w:left="720" w:hanging="720"/>
        <w:rPr>
          <w:rFonts w:ascii="Cambria" w:eastAsia="Times New Roman" w:hAnsi="Cambria" w:cs="Arial"/>
          <w:sz w:val="24"/>
          <w:szCs w:val="24"/>
          <w:lang w:eastAsia="en-GB"/>
        </w:rPr>
      </w:pPr>
      <w:r w:rsidRPr="00DD29F5">
        <w:rPr>
          <w:rFonts w:ascii="Cambria" w:eastAsia="Symbol" w:hAnsi="Cambria" w:cs="Symbol"/>
          <w:sz w:val="24"/>
          <w:szCs w:val="24"/>
          <w:lang w:eastAsia="en-GB"/>
        </w:rPr>
        <w:t></w:t>
      </w:r>
      <w:r w:rsidRPr="00DD29F5">
        <w:rPr>
          <w:rFonts w:ascii="Cambria" w:eastAsia="Symbol" w:hAnsi="Cambria" w:cs="Times New Roman"/>
          <w:sz w:val="24"/>
          <w:szCs w:val="24"/>
          <w:lang w:eastAsia="en-GB"/>
        </w:rPr>
        <w:t xml:space="preserve"> </w:t>
      </w:r>
      <w:r w:rsidR="000F6BB1">
        <w:rPr>
          <w:rFonts w:ascii="Cambria" w:eastAsia="Times New Roman" w:hAnsi="Cambria" w:cs="Arial"/>
          <w:sz w:val="24"/>
          <w:szCs w:val="24"/>
          <w:lang w:eastAsia="en-GB"/>
        </w:rPr>
        <w:t>To liaise with the maintenance department</w:t>
      </w:r>
      <w:r w:rsidR="00F6723E">
        <w:rPr>
          <w:rFonts w:ascii="Cambria" w:eastAsia="Times New Roman" w:hAnsi="Cambria" w:cs="Arial"/>
          <w:sz w:val="24"/>
          <w:szCs w:val="24"/>
          <w:lang w:eastAsia="en-GB"/>
        </w:rPr>
        <w:t xml:space="preserve">, Fire </w:t>
      </w:r>
      <w:r w:rsidR="00430D14" w:rsidRPr="00C55ADE">
        <w:rPr>
          <w:rFonts w:ascii="Cambria" w:eastAsia="Times New Roman" w:hAnsi="Cambria" w:cs="Arial"/>
          <w:sz w:val="24"/>
          <w:szCs w:val="24"/>
          <w:lang w:eastAsia="en-GB"/>
        </w:rPr>
        <w:t>Marshal</w:t>
      </w:r>
      <w:r w:rsidR="00F6723E" w:rsidRPr="00C55ADE">
        <w:rPr>
          <w:rFonts w:ascii="Cambria" w:eastAsia="Times New Roman" w:hAnsi="Cambria" w:cs="Arial"/>
          <w:sz w:val="24"/>
          <w:szCs w:val="24"/>
          <w:lang w:eastAsia="en-GB"/>
        </w:rPr>
        <w:t xml:space="preserve">s </w:t>
      </w:r>
      <w:r w:rsidR="00F6723E">
        <w:rPr>
          <w:rFonts w:ascii="Cambria" w:eastAsia="Times New Roman" w:hAnsi="Cambria" w:cs="Arial"/>
          <w:sz w:val="24"/>
          <w:szCs w:val="24"/>
          <w:lang w:eastAsia="en-GB"/>
        </w:rPr>
        <w:t>and the</w:t>
      </w:r>
      <w:r w:rsidRPr="00DD29F5">
        <w:rPr>
          <w:rFonts w:ascii="Cambria" w:eastAsia="Times New Roman" w:hAnsi="Cambria" w:cs="Arial"/>
          <w:sz w:val="24"/>
          <w:szCs w:val="24"/>
          <w:lang w:eastAsia="en-GB"/>
        </w:rPr>
        <w:t xml:space="preserve"> emergency services on specialist in formation: e.g. details of boiler and associated services;</w:t>
      </w:r>
      <w:r w:rsidRPr="00DD29F5">
        <w:rPr>
          <w:rFonts w:ascii="Cambria" w:eastAsia="Times New Roman" w:hAnsi="Cambria" w:cs="Times New Roman"/>
          <w:sz w:val="24"/>
          <w:szCs w:val="24"/>
          <w:lang w:eastAsia="en-GB"/>
        </w:rPr>
        <w:t xml:space="preserve"> </w:t>
      </w:r>
    </w:p>
    <w:p w:rsidR="0050436B" w:rsidRPr="00DD29F5" w:rsidRDefault="0050436B" w:rsidP="00DD29F5">
      <w:pPr>
        <w:spacing w:after="0" w:line="240" w:lineRule="auto"/>
        <w:ind w:left="720"/>
        <w:rPr>
          <w:rFonts w:ascii="Cambria" w:eastAsia="Times New Roman" w:hAnsi="Cambria" w:cs="Arial"/>
          <w:sz w:val="24"/>
          <w:szCs w:val="24"/>
          <w:lang w:eastAsia="en-GB"/>
        </w:rPr>
      </w:pPr>
    </w:p>
    <w:p w:rsidR="00DD29F5" w:rsidRPr="00DD29F5" w:rsidRDefault="00DD29F5" w:rsidP="00DD29F5">
      <w:pPr>
        <w:spacing w:after="0" w:line="240" w:lineRule="auto"/>
        <w:rPr>
          <w:rFonts w:ascii="Cambria" w:eastAsia="Times New Roman" w:hAnsi="Cambria" w:cs="Arial"/>
          <w:b/>
          <w:color w:val="000066"/>
          <w:sz w:val="24"/>
          <w:szCs w:val="24"/>
          <w:lang w:eastAsia="en-GB"/>
        </w:rPr>
      </w:pPr>
      <w:r w:rsidRPr="0050436B">
        <w:rPr>
          <w:rFonts w:ascii="Cambria" w:eastAsia="Times New Roman" w:hAnsi="Cambria" w:cs="Arial"/>
          <w:b/>
          <w:color w:val="0070C0"/>
          <w:sz w:val="24"/>
          <w:szCs w:val="24"/>
          <w:lang w:eastAsia="en-GB"/>
        </w:rPr>
        <w:t>CHECKING THE BUILDING:</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86222E" w:rsidRPr="00297D98" w:rsidRDefault="0086222E" w:rsidP="0086222E">
      <w:pPr>
        <w:pStyle w:val="NoSpacing"/>
        <w:rPr>
          <w:lang w:val="en-US" w:eastAsia="en-GB"/>
        </w:rPr>
      </w:pPr>
      <w:r w:rsidRPr="00297D98">
        <w:rPr>
          <w:lang w:val="en-US" w:eastAsia="en-GB"/>
        </w:rPr>
        <w:t xml:space="preserve">Chief Fire Officer </w:t>
      </w:r>
      <w:r w:rsidRPr="00297D98">
        <w:rPr>
          <w:lang w:val="en-US" w:eastAsia="en-GB"/>
        </w:rPr>
        <w:tab/>
      </w:r>
      <w:r w:rsidRPr="00297D98">
        <w:rPr>
          <w:lang w:val="en-US" w:eastAsia="en-GB"/>
        </w:rPr>
        <w:tab/>
      </w:r>
      <w:r w:rsidRPr="00297D98">
        <w:rPr>
          <w:lang w:val="en-US" w:eastAsia="en-GB"/>
        </w:rPr>
        <w:tab/>
      </w:r>
      <w:r w:rsidRPr="00C55ADE">
        <w:rPr>
          <w:b/>
          <w:lang w:val="en-US" w:eastAsia="en-GB"/>
        </w:rPr>
        <w:t>David Arrowsmith</w:t>
      </w:r>
      <w:r w:rsidRPr="00297D98">
        <w:rPr>
          <w:lang w:val="en-US" w:eastAsia="en-GB"/>
        </w:rPr>
        <w:tab/>
      </w:r>
      <w:r w:rsidRPr="00297D98">
        <w:rPr>
          <w:lang w:val="en-US" w:eastAsia="en-GB"/>
        </w:rPr>
        <w:tab/>
        <w:t>Main School/Middle Floor</w:t>
      </w:r>
    </w:p>
    <w:p w:rsidR="0086222E" w:rsidRPr="00297D98" w:rsidRDefault="0086222E" w:rsidP="0086222E">
      <w:pPr>
        <w:pStyle w:val="NoSpacing"/>
        <w:rPr>
          <w:lang w:val="en-US" w:eastAsia="en-GB"/>
        </w:rPr>
      </w:pPr>
      <w:r w:rsidRPr="00297D98">
        <w:rPr>
          <w:lang w:val="en-US" w:eastAsia="en-GB"/>
        </w:rPr>
        <w:t>Health &amp; Safety Officer</w:t>
      </w:r>
      <w:r w:rsidRPr="00297D98">
        <w:rPr>
          <w:lang w:val="en-US" w:eastAsia="en-GB"/>
        </w:rPr>
        <w:tab/>
      </w:r>
      <w:r w:rsidRPr="00297D98">
        <w:rPr>
          <w:lang w:val="en-US" w:eastAsia="en-GB"/>
        </w:rPr>
        <w:tab/>
      </w:r>
      <w:r w:rsidRPr="00297D98">
        <w:rPr>
          <w:lang w:val="en-US" w:eastAsia="en-GB"/>
        </w:rPr>
        <w:tab/>
      </w:r>
      <w:r w:rsidRPr="00C55ADE">
        <w:rPr>
          <w:b/>
          <w:lang w:val="en-US" w:eastAsia="en-GB"/>
        </w:rPr>
        <w:t>Jeffrey Dyer</w:t>
      </w:r>
      <w:r w:rsidRPr="00297D98">
        <w:rPr>
          <w:lang w:val="en-US" w:eastAsia="en-GB"/>
        </w:rPr>
        <w:tab/>
      </w:r>
      <w:r w:rsidRPr="00297D98">
        <w:rPr>
          <w:lang w:val="en-US" w:eastAsia="en-GB"/>
        </w:rPr>
        <w:tab/>
      </w:r>
      <w:r w:rsidRPr="00297D98">
        <w:rPr>
          <w:lang w:val="en-US" w:eastAsia="en-GB"/>
        </w:rPr>
        <w:tab/>
        <w:t>Top Floor</w:t>
      </w:r>
    </w:p>
    <w:p w:rsidR="0086222E" w:rsidRDefault="00430D14" w:rsidP="0086222E">
      <w:pPr>
        <w:pStyle w:val="NoSpacing"/>
        <w:rPr>
          <w:lang w:val="en-US" w:eastAsia="en-GB"/>
        </w:rPr>
      </w:pPr>
      <w:r>
        <w:rPr>
          <w:lang w:val="en-US" w:eastAsia="en-GB"/>
        </w:rPr>
        <w:t>Fire Marshal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r>
      <w:r w:rsidR="0086222E" w:rsidRPr="00C55ADE">
        <w:rPr>
          <w:b/>
          <w:lang w:val="en-US" w:eastAsia="en-GB"/>
        </w:rPr>
        <w:t>Ca</w:t>
      </w:r>
      <w:r w:rsidR="00B9228C" w:rsidRPr="00C55ADE">
        <w:rPr>
          <w:b/>
          <w:lang w:val="en-US" w:eastAsia="en-GB"/>
        </w:rPr>
        <w:t>roline Nicholls</w:t>
      </w:r>
      <w:r w:rsidR="00B9228C">
        <w:rPr>
          <w:lang w:val="en-US" w:eastAsia="en-GB"/>
        </w:rPr>
        <w:tab/>
      </w:r>
      <w:r w:rsidR="00B9228C">
        <w:rPr>
          <w:lang w:val="en-US" w:eastAsia="en-GB"/>
        </w:rPr>
        <w:tab/>
      </w:r>
      <w:r w:rsidR="008138CB">
        <w:rPr>
          <w:lang w:val="en-US" w:eastAsia="en-GB"/>
        </w:rPr>
        <w:t>Studio/Bristol</w:t>
      </w:r>
    </w:p>
    <w:p w:rsidR="008138CB" w:rsidRPr="00297D98" w:rsidRDefault="008138CB" w:rsidP="0086222E">
      <w:pPr>
        <w:pStyle w:val="NoSpacing"/>
        <w:rPr>
          <w:lang w:val="en-US" w:eastAsia="en-GB"/>
        </w:rPr>
      </w:pPr>
      <w:r>
        <w:rPr>
          <w:lang w:val="en-US" w:eastAsia="en-GB"/>
        </w:rPr>
        <w:t>Fire Marshal</w:t>
      </w:r>
      <w:r>
        <w:rPr>
          <w:lang w:val="en-US" w:eastAsia="en-GB"/>
        </w:rPr>
        <w:tab/>
      </w:r>
      <w:r>
        <w:rPr>
          <w:lang w:val="en-US" w:eastAsia="en-GB"/>
        </w:rPr>
        <w:tab/>
      </w:r>
      <w:r>
        <w:rPr>
          <w:lang w:val="en-US" w:eastAsia="en-GB"/>
        </w:rPr>
        <w:tab/>
      </w:r>
      <w:r>
        <w:rPr>
          <w:lang w:val="en-US" w:eastAsia="en-GB"/>
        </w:rPr>
        <w:tab/>
      </w:r>
      <w:r w:rsidR="001F7316">
        <w:rPr>
          <w:b/>
          <w:lang w:val="en-US" w:eastAsia="en-GB"/>
        </w:rPr>
        <w:t>Kelly Paris</w:t>
      </w:r>
      <w:r w:rsidRPr="00C55ADE">
        <w:rPr>
          <w:b/>
          <w:lang w:val="en-US" w:eastAsia="en-GB"/>
        </w:rPr>
        <w:tab/>
      </w:r>
      <w:r>
        <w:rPr>
          <w:lang w:val="en-US" w:eastAsia="en-GB"/>
        </w:rPr>
        <w:tab/>
      </w:r>
      <w:r>
        <w:rPr>
          <w:lang w:val="en-US" w:eastAsia="en-GB"/>
        </w:rPr>
        <w:tab/>
      </w:r>
      <w:r w:rsidRPr="00297D98">
        <w:rPr>
          <w:lang w:val="en-US" w:eastAsia="en-GB"/>
        </w:rPr>
        <w:t>Ground Floor Main School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r>
      <w:r w:rsidR="0086222E" w:rsidRPr="00C55ADE">
        <w:rPr>
          <w:b/>
          <w:lang w:val="en-US" w:eastAsia="en-GB"/>
        </w:rPr>
        <w:t>Wendy Makise</w:t>
      </w:r>
      <w:r w:rsidR="0086222E" w:rsidRPr="00297D98">
        <w:rPr>
          <w:lang w:val="en-US" w:eastAsia="en-GB"/>
        </w:rPr>
        <w:tab/>
      </w:r>
      <w:r w:rsidR="0086222E" w:rsidRPr="00297D98">
        <w:rPr>
          <w:lang w:val="en-US" w:eastAsia="en-GB"/>
        </w:rPr>
        <w:tab/>
      </w:r>
      <w:r w:rsidR="0086222E" w:rsidRPr="00297D98">
        <w:rPr>
          <w:lang w:val="en-US" w:eastAsia="en-GB"/>
        </w:rPr>
        <w:tab/>
        <w:t>External Roll Call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t>(deputy officer)</w:t>
      </w:r>
      <w:r w:rsidR="0086222E">
        <w:rPr>
          <w:lang w:val="en-US" w:eastAsia="en-GB"/>
        </w:rPr>
        <w:tab/>
      </w:r>
      <w:r w:rsidR="0086222E" w:rsidRPr="00297D98">
        <w:rPr>
          <w:lang w:val="en-US" w:eastAsia="en-GB"/>
        </w:rPr>
        <w:tab/>
      </w:r>
      <w:r w:rsidR="0086222E" w:rsidRPr="00C55ADE">
        <w:rPr>
          <w:b/>
          <w:lang w:val="en-US" w:eastAsia="en-GB"/>
        </w:rPr>
        <w:t>Jennifer Dodds</w:t>
      </w:r>
      <w:r w:rsidR="0086222E" w:rsidRPr="00297D98">
        <w:rPr>
          <w:lang w:val="en-US" w:eastAsia="en-GB"/>
        </w:rPr>
        <w:tab/>
      </w:r>
      <w:r w:rsidR="0086222E" w:rsidRPr="00297D98">
        <w:rPr>
          <w:lang w:val="en-US" w:eastAsia="en-GB"/>
        </w:rPr>
        <w:tab/>
      </w:r>
      <w:r w:rsidR="0086222E" w:rsidRPr="00297D98">
        <w:rPr>
          <w:lang w:val="en-US" w:eastAsia="en-GB"/>
        </w:rPr>
        <w:tab/>
        <w:t>B C/Essex Hse – Roll Call</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r>
      <w:r w:rsidR="0086222E" w:rsidRPr="00C55ADE">
        <w:rPr>
          <w:b/>
          <w:lang w:val="en-US" w:eastAsia="en-GB"/>
        </w:rPr>
        <w:t>Sharon Rose</w:t>
      </w:r>
      <w:r w:rsidR="0086222E" w:rsidRPr="00297D98">
        <w:rPr>
          <w:lang w:val="en-US" w:eastAsia="en-GB"/>
        </w:rPr>
        <w:tab/>
      </w:r>
      <w:r w:rsidR="0086222E" w:rsidRPr="00297D98">
        <w:rPr>
          <w:lang w:val="en-US" w:eastAsia="en-GB"/>
        </w:rPr>
        <w:tab/>
      </w:r>
      <w:r w:rsidR="0086222E" w:rsidRPr="00297D98">
        <w:rPr>
          <w:lang w:val="en-US" w:eastAsia="en-GB"/>
        </w:rPr>
        <w:tab/>
        <w:t>B C/Essex Hse - Lower Floor</w:t>
      </w:r>
    </w:p>
    <w:p w:rsidR="0086222E" w:rsidRPr="00297D98" w:rsidRDefault="00430D14" w:rsidP="0086222E">
      <w:pPr>
        <w:pStyle w:val="NoSpacing"/>
        <w:rPr>
          <w:lang w:val="en-US" w:eastAsia="en-GB"/>
        </w:rPr>
      </w:pPr>
      <w:r>
        <w:rPr>
          <w:lang w:val="en-US" w:eastAsia="en-GB"/>
        </w:rPr>
        <w:t>Fire Marsha</w:t>
      </w:r>
      <w:r w:rsidR="0086222E" w:rsidRPr="00297D98">
        <w:rPr>
          <w:lang w:val="en-US" w:eastAsia="en-GB"/>
        </w:rPr>
        <w:t>l</w:t>
      </w:r>
      <w:r w:rsidR="0086222E" w:rsidRPr="00297D98">
        <w:rPr>
          <w:lang w:val="en-US" w:eastAsia="en-GB"/>
        </w:rPr>
        <w:tab/>
      </w:r>
      <w:r w:rsidR="0086222E" w:rsidRPr="00297D98">
        <w:rPr>
          <w:lang w:val="en-US" w:eastAsia="en-GB"/>
        </w:rPr>
        <w:tab/>
      </w:r>
      <w:r w:rsidR="0086222E" w:rsidRPr="00297D98">
        <w:rPr>
          <w:lang w:val="en-US" w:eastAsia="en-GB"/>
        </w:rPr>
        <w:tab/>
      </w:r>
      <w:r w:rsidR="0086222E" w:rsidRPr="00297D98">
        <w:rPr>
          <w:lang w:val="en-US" w:eastAsia="en-GB"/>
        </w:rPr>
        <w:tab/>
      </w:r>
      <w:r w:rsidR="0086222E" w:rsidRPr="00C55ADE">
        <w:rPr>
          <w:b/>
          <w:lang w:val="en-US" w:eastAsia="en-GB"/>
        </w:rPr>
        <w:t>Amelia Hastings</w:t>
      </w:r>
      <w:r w:rsidR="0086222E" w:rsidRPr="00297D98">
        <w:rPr>
          <w:lang w:val="en-US" w:eastAsia="en-GB"/>
        </w:rPr>
        <w:tab/>
      </w:r>
      <w:r w:rsidR="0086222E" w:rsidRPr="00297D98">
        <w:rPr>
          <w:lang w:val="en-US" w:eastAsia="en-GB"/>
        </w:rPr>
        <w:tab/>
      </w:r>
      <w:r w:rsidR="00C55ADE">
        <w:rPr>
          <w:lang w:val="en-US" w:eastAsia="en-GB"/>
        </w:rPr>
        <w:t xml:space="preserve">BC/Essex Hse – Upper </w:t>
      </w:r>
      <w:r w:rsidR="0086222E" w:rsidRPr="00297D98">
        <w:rPr>
          <w:lang w:val="en-US" w:eastAsia="en-GB"/>
        </w:rPr>
        <w:t>Floors</w:t>
      </w:r>
    </w:p>
    <w:p w:rsidR="0086222E" w:rsidRPr="00297D98" w:rsidRDefault="0086222E" w:rsidP="00430D14">
      <w:pPr>
        <w:pStyle w:val="NoSpacing"/>
        <w:rPr>
          <w:lang w:val="en-US" w:eastAsia="en-GB"/>
        </w:rPr>
      </w:pPr>
      <w:r w:rsidRPr="00297D98">
        <w:rPr>
          <w:lang w:val="en-US" w:eastAsia="en-GB"/>
        </w:rPr>
        <w:t>Fire Marshal</w:t>
      </w:r>
      <w:r w:rsidRPr="00297D98">
        <w:rPr>
          <w:lang w:val="en-US" w:eastAsia="en-GB"/>
        </w:rPr>
        <w:tab/>
      </w:r>
      <w:r w:rsidRPr="00297D98">
        <w:rPr>
          <w:lang w:val="en-US" w:eastAsia="en-GB"/>
        </w:rPr>
        <w:tab/>
      </w:r>
      <w:r w:rsidRPr="00297D98">
        <w:rPr>
          <w:lang w:val="en-US" w:eastAsia="en-GB"/>
        </w:rPr>
        <w:tab/>
      </w:r>
      <w:r w:rsidRPr="00297D98">
        <w:rPr>
          <w:lang w:val="en-US" w:eastAsia="en-GB"/>
        </w:rPr>
        <w:tab/>
      </w:r>
      <w:r w:rsidR="001F7316">
        <w:rPr>
          <w:b/>
          <w:lang w:val="en-US" w:eastAsia="en-GB"/>
        </w:rPr>
        <w:t>Chloe Locketts</w:t>
      </w:r>
      <w:r w:rsidR="001F7316">
        <w:rPr>
          <w:b/>
          <w:lang w:val="en-US" w:eastAsia="en-GB"/>
        </w:rPr>
        <w:tab/>
      </w:r>
      <w:r w:rsidRPr="00297D98">
        <w:rPr>
          <w:lang w:val="en-US" w:eastAsia="en-GB"/>
        </w:rPr>
        <w:tab/>
      </w:r>
      <w:r w:rsidR="00430D14">
        <w:rPr>
          <w:lang w:val="en-US" w:eastAsia="en-GB"/>
        </w:rPr>
        <w:tab/>
        <w:t>Front Door, Main School</w:t>
      </w:r>
    </w:p>
    <w:p w:rsidR="004A650B" w:rsidRDefault="004A650B" w:rsidP="00DD29F5">
      <w:pPr>
        <w:spacing w:after="0" w:line="240" w:lineRule="auto"/>
        <w:rPr>
          <w:rFonts w:ascii="Cambria" w:eastAsia="Times New Roman" w:hAnsi="Cambria" w:cs="Times New Roman"/>
          <w:sz w:val="24"/>
          <w:szCs w:val="24"/>
          <w:lang w:eastAsia="en-GB"/>
        </w:rPr>
      </w:pPr>
    </w:p>
    <w:p w:rsidR="00DD29F5" w:rsidRPr="00DD29F5" w:rsidRDefault="000F6BB1" w:rsidP="00DD29F5">
      <w:pPr>
        <w:spacing w:after="0" w:line="240" w:lineRule="auto"/>
        <w:rPr>
          <w:rFonts w:ascii="Cambria" w:eastAsia="Times New Roman" w:hAnsi="Cambria" w:cs="Arial"/>
          <w:sz w:val="24"/>
          <w:szCs w:val="24"/>
          <w:lang w:eastAsia="en-GB"/>
        </w:rPr>
      </w:pPr>
      <w:r>
        <w:rPr>
          <w:rFonts w:ascii="Cambria" w:eastAsia="Times New Roman" w:hAnsi="Cambria" w:cs="Times New Roman"/>
          <w:sz w:val="24"/>
          <w:szCs w:val="24"/>
          <w:lang w:eastAsia="en-GB"/>
        </w:rPr>
        <w:t xml:space="preserve">Health &amp; Safety </w:t>
      </w:r>
      <w:r w:rsidR="004A650B">
        <w:rPr>
          <w:rFonts w:ascii="Cambria" w:eastAsia="Times New Roman" w:hAnsi="Cambria" w:cs="Times New Roman"/>
          <w:sz w:val="24"/>
          <w:szCs w:val="24"/>
          <w:lang w:eastAsia="en-GB"/>
        </w:rPr>
        <w:t xml:space="preserve">Manager Jeffery Dyer </w:t>
      </w:r>
      <w:r>
        <w:rPr>
          <w:rFonts w:ascii="Cambria" w:eastAsia="Times New Roman" w:hAnsi="Cambria" w:cs="Times New Roman"/>
          <w:sz w:val="24"/>
          <w:szCs w:val="24"/>
          <w:lang w:eastAsia="en-GB"/>
        </w:rPr>
        <w:t xml:space="preserve">to liaise between Fire </w:t>
      </w:r>
      <w:r w:rsidR="00430D14" w:rsidRPr="00430D14">
        <w:rPr>
          <w:rFonts w:ascii="Cambria" w:eastAsia="Times New Roman" w:hAnsi="Cambria" w:cs="Times New Roman"/>
          <w:sz w:val="24"/>
          <w:szCs w:val="24"/>
          <w:lang w:eastAsia="en-GB"/>
        </w:rPr>
        <w:t>Marshal</w:t>
      </w:r>
      <w:r>
        <w:rPr>
          <w:rFonts w:ascii="Cambria" w:eastAsia="Times New Roman" w:hAnsi="Cambria" w:cs="Times New Roman"/>
          <w:sz w:val="24"/>
          <w:szCs w:val="24"/>
          <w:lang w:eastAsia="en-GB"/>
        </w:rPr>
        <w:t xml:space="preserve">s and staff at the evacuation point.  </w:t>
      </w:r>
      <w:r w:rsidR="00DD29F5"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Times New Roman"/>
          <w:sz w:val="24"/>
          <w:szCs w:val="24"/>
          <w:lang w:eastAsia="en-GB"/>
        </w:rPr>
      </w:pPr>
      <w:r w:rsidRPr="0050436B">
        <w:rPr>
          <w:rFonts w:ascii="Cambria" w:eastAsia="Times New Roman" w:hAnsi="Cambria" w:cs="Arial"/>
          <w:b/>
          <w:color w:val="0070C0"/>
          <w:sz w:val="24"/>
          <w:szCs w:val="24"/>
          <w:lang w:eastAsia="en-GB"/>
        </w:rPr>
        <w:t>DEALING WITH ENQUIRIES:</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Only the Police can give information to the press in an emergency, especially rel</w:t>
      </w:r>
      <w:r w:rsidR="000F6BB1">
        <w:rPr>
          <w:rFonts w:ascii="Cambria" w:eastAsia="Times New Roman" w:hAnsi="Cambria" w:cs="Arial"/>
          <w:sz w:val="24"/>
          <w:szCs w:val="24"/>
          <w:lang w:eastAsia="en-GB"/>
        </w:rPr>
        <w:t>ating to casualties.</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Times New Roman"/>
          <w:sz w:val="24"/>
          <w:szCs w:val="24"/>
          <w:lang w:eastAsia="en-GB"/>
        </w:rPr>
      </w:pPr>
      <w:r w:rsidRPr="00DD29F5">
        <w:rPr>
          <w:rFonts w:ascii="Cambria" w:eastAsia="Times New Roman" w:hAnsi="Cambria" w:cs="Arial"/>
          <w:sz w:val="24"/>
          <w:szCs w:val="24"/>
          <w:lang w:eastAsia="en-GB"/>
        </w:rPr>
        <w:t>In</w:t>
      </w:r>
      <w:r w:rsidR="00430D14">
        <w:rPr>
          <w:rFonts w:ascii="Cambria" w:eastAsia="Times New Roman" w:hAnsi="Cambria" w:cs="Arial"/>
          <w:sz w:val="24"/>
          <w:szCs w:val="24"/>
          <w:lang w:eastAsia="en-GB"/>
        </w:rPr>
        <w:t>formation for parents, staff and</w:t>
      </w:r>
      <w:r w:rsidR="000F6BB1">
        <w:rPr>
          <w:rFonts w:ascii="Cambria" w:eastAsia="Times New Roman" w:hAnsi="Cambria" w:cs="Arial"/>
          <w:sz w:val="24"/>
          <w:szCs w:val="24"/>
          <w:lang w:eastAsia="en-GB"/>
        </w:rPr>
        <w:t xml:space="preserve"> students</w:t>
      </w:r>
      <w:r w:rsidRPr="00DD29F5">
        <w:rPr>
          <w:rFonts w:ascii="Cambria" w:eastAsia="Times New Roman" w:hAnsi="Cambria" w:cs="Arial"/>
          <w:sz w:val="24"/>
          <w:szCs w:val="24"/>
          <w:lang w:eastAsia="en-GB"/>
        </w:rPr>
        <w:t xml:space="preserve"> should be disseminated by t</w:t>
      </w:r>
      <w:r w:rsidR="000F6BB1">
        <w:rPr>
          <w:rFonts w:ascii="Cambria" w:eastAsia="Times New Roman" w:hAnsi="Cambria" w:cs="Arial"/>
          <w:sz w:val="24"/>
          <w:szCs w:val="24"/>
          <w:lang w:eastAsia="en-GB"/>
        </w:rPr>
        <w:t>he Principal/Vice Principal.</w:t>
      </w:r>
    </w:p>
    <w:p w:rsidR="00DD29F5" w:rsidRPr="0050436B" w:rsidRDefault="00DD29F5" w:rsidP="00DD29F5">
      <w:pPr>
        <w:spacing w:after="0" w:line="240" w:lineRule="auto"/>
        <w:rPr>
          <w:rFonts w:ascii="Cambria" w:eastAsia="Times New Roman" w:hAnsi="Cambria" w:cs="Times New Roman"/>
          <w:color w:val="0070C0"/>
          <w:sz w:val="24"/>
          <w:szCs w:val="24"/>
          <w:lang w:eastAsia="en-GB"/>
        </w:rPr>
      </w:pPr>
    </w:p>
    <w:p w:rsidR="00DD29F5" w:rsidRPr="00DD29F5" w:rsidRDefault="00DD29F5" w:rsidP="00DD29F5">
      <w:pPr>
        <w:spacing w:after="0" w:line="240" w:lineRule="auto"/>
        <w:rPr>
          <w:rFonts w:ascii="Cambria" w:eastAsia="Times New Roman" w:hAnsi="Cambria" w:cs="Arial"/>
          <w:b/>
          <w:color w:val="000066"/>
          <w:sz w:val="24"/>
          <w:szCs w:val="24"/>
          <w:lang w:eastAsia="en-GB"/>
        </w:rPr>
      </w:pPr>
      <w:r w:rsidRPr="0050436B">
        <w:rPr>
          <w:rFonts w:ascii="Cambria" w:eastAsia="Times New Roman" w:hAnsi="Cambria" w:cs="Arial"/>
          <w:b/>
          <w:color w:val="0070C0"/>
          <w:sz w:val="24"/>
          <w:szCs w:val="24"/>
          <w:lang w:eastAsia="en-GB"/>
        </w:rPr>
        <w:t>REVIEW PROCESS:</w:t>
      </w:r>
      <w:r w:rsidRPr="0050436B">
        <w:rPr>
          <w:rFonts w:ascii="Cambria" w:eastAsia="Times New Roman" w:hAnsi="Cambria" w:cs="Times New Roman"/>
          <w:b/>
          <w:color w:val="0070C0"/>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DD29F5" w:rsidRPr="00DD29F5" w:rsidRDefault="00DD29F5" w:rsidP="00DD29F5">
      <w:pPr>
        <w:spacing w:after="0" w:line="240" w:lineRule="auto"/>
        <w:rPr>
          <w:rFonts w:ascii="Cambria" w:eastAsia="Times New Roman" w:hAnsi="Cambria" w:cs="Arial"/>
          <w:sz w:val="24"/>
          <w:szCs w:val="24"/>
          <w:lang w:eastAsia="en-GB"/>
        </w:rPr>
      </w:pPr>
      <w:r w:rsidRPr="00DD29F5">
        <w:rPr>
          <w:rFonts w:ascii="Cambria" w:eastAsia="Times New Roman" w:hAnsi="Cambria" w:cs="Arial"/>
          <w:sz w:val="24"/>
          <w:szCs w:val="24"/>
          <w:lang w:eastAsia="en-GB"/>
        </w:rPr>
        <w:t>The Emergency Evacuation Procedures will be reviewed on an annual basis or if and when the needs of the school require.</w:t>
      </w:r>
      <w:r w:rsidRPr="00DD29F5">
        <w:rPr>
          <w:rFonts w:ascii="Cambria" w:eastAsia="Times New Roman" w:hAnsi="Cambria" w:cs="Times New Roman"/>
          <w:sz w:val="24"/>
          <w:szCs w:val="24"/>
          <w:lang w:eastAsia="en-GB"/>
        </w:rPr>
        <w:t xml:space="preserve"> </w:t>
      </w:r>
    </w:p>
    <w:p w:rsidR="00DD29F5" w:rsidRPr="00DD29F5" w:rsidRDefault="00DD29F5" w:rsidP="00DD29F5">
      <w:pPr>
        <w:spacing w:after="0" w:line="240" w:lineRule="auto"/>
        <w:rPr>
          <w:rFonts w:ascii="Cambria" w:eastAsia="Times New Roman" w:hAnsi="Cambria" w:cs="Times New Roman"/>
          <w:sz w:val="24"/>
          <w:szCs w:val="24"/>
          <w:lang w:eastAsia="en-GB"/>
        </w:rPr>
      </w:pPr>
    </w:p>
    <w:p w:rsidR="006E5FC3" w:rsidRDefault="00DD29F5" w:rsidP="00DD29F5">
      <w:r w:rsidRPr="00DD29F5">
        <w:rPr>
          <w:rFonts w:ascii="Cambria" w:eastAsia="Times New Roman" w:hAnsi="Cambria" w:cs="Arial"/>
          <w:sz w:val="24"/>
          <w:szCs w:val="24"/>
          <w:lang w:eastAsia="en-GB"/>
        </w:rPr>
        <w:t>Any and all members of staff welcome at any stage to highlight any issue that they feel is cause for concern or could simply improve upon existing policy.</w:t>
      </w:r>
      <w:r w:rsidRPr="00DD29F5">
        <w:rPr>
          <w:rFonts w:ascii="Cambria" w:eastAsia="Times New Roman" w:hAnsi="Cambria" w:cs="Times New Roman"/>
          <w:sz w:val="24"/>
          <w:szCs w:val="24"/>
          <w:lang w:eastAsia="en-GB"/>
        </w:rPr>
        <w:t xml:space="preserve"> </w:t>
      </w:r>
    </w:p>
    <w:sectPr w:rsidR="006E5FC3" w:rsidSect="00001D1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4C" w:rsidRDefault="00E7554C" w:rsidP="00001D11">
      <w:pPr>
        <w:spacing w:after="0" w:line="240" w:lineRule="auto"/>
      </w:pPr>
      <w:r>
        <w:separator/>
      </w:r>
    </w:p>
  </w:endnote>
  <w:endnote w:type="continuationSeparator" w:id="0">
    <w:p w:rsidR="00E7554C" w:rsidRDefault="00E7554C" w:rsidP="0000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8C" w:rsidRDefault="00B9228C" w:rsidP="00B922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4C" w:rsidRDefault="00E7554C" w:rsidP="00001D11">
      <w:pPr>
        <w:spacing w:after="0" w:line="240" w:lineRule="auto"/>
      </w:pPr>
      <w:r>
        <w:separator/>
      </w:r>
    </w:p>
  </w:footnote>
  <w:footnote w:type="continuationSeparator" w:id="0">
    <w:p w:rsidR="00E7554C" w:rsidRDefault="00E7554C" w:rsidP="00001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11" w:rsidRDefault="00001D11">
    <w:pPr>
      <w:pStyle w:val="Header"/>
    </w:pPr>
    <w:r>
      <w:rPr>
        <w:noProof/>
        <w:lang w:eastAsia="en-GB"/>
      </w:rPr>
      <w:drawing>
        <wp:inline distT="0" distB="0" distL="0" distR="0">
          <wp:extent cx="12192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F5"/>
    <w:rsid w:val="00001D11"/>
    <w:rsid w:val="000B0202"/>
    <w:rsid w:val="000F6BB1"/>
    <w:rsid w:val="00130A9C"/>
    <w:rsid w:val="001F7316"/>
    <w:rsid w:val="00200B37"/>
    <w:rsid w:val="00283A88"/>
    <w:rsid w:val="002A3C5E"/>
    <w:rsid w:val="00351DC9"/>
    <w:rsid w:val="003B49FC"/>
    <w:rsid w:val="00430D14"/>
    <w:rsid w:val="00442803"/>
    <w:rsid w:val="004A650B"/>
    <w:rsid w:val="0050436B"/>
    <w:rsid w:val="005175C4"/>
    <w:rsid w:val="00592787"/>
    <w:rsid w:val="0059524A"/>
    <w:rsid w:val="005E34C8"/>
    <w:rsid w:val="005F43A1"/>
    <w:rsid w:val="006C2324"/>
    <w:rsid w:val="006E5FC3"/>
    <w:rsid w:val="00712BA0"/>
    <w:rsid w:val="008138CB"/>
    <w:rsid w:val="0086222E"/>
    <w:rsid w:val="00891E9A"/>
    <w:rsid w:val="008F0A04"/>
    <w:rsid w:val="0095636B"/>
    <w:rsid w:val="00A958CF"/>
    <w:rsid w:val="00AC5F2A"/>
    <w:rsid w:val="00AC7841"/>
    <w:rsid w:val="00B23F5B"/>
    <w:rsid w:val="00B9228C"/>
    <w:rsid w:val="00BA0A1C"/>
    <w:rsid w:val="00C31FBD"/>
    <w:rsid w:val="00C55ADE"/>
    <w:rsid w:val="00D10BAE"/>
    <w:rsid w:val="00D567E4"/>
    <w:rsid w:val="00DA1B68"/>
    <w:rsid w:val="00DD29F5"/>
    <w:rsid w:val="00E7554C"/>
    <w:rsid w:val="00EC7C34"/>
    <w:rsid w:val="00F6723E"/>
    <w:rsid w:val="00FA587C"/>
    <w:rsid w:val="00FD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4C284-8025-441D-91C3-61B6772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B37"/>
    <w:rPr>
      <w:rFonts w:ascii="Tahoma" w:hAnsi="Tahoma" w:cs="Tahoma"/>
      <w:sz w:val="16"/>
      <w:szCs w:val="16"/>
    </w:rPr>
  </w:style>
  <w:style w:type="paragraph" w:styleId="Header">
    <w:name w:val="header"/>
    <w:basedOn w:val="Normal"/>
    <w:link w:val="HeaderChar"/>
    <w:uiPriority w:val="99"/>
    <w:unhideWhenUsed/>
    <w:rsid w:val="00001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11"/>
  </w:style>
  <w:style w:type="paragraph" w:styleId="Footer">
    <w:name w:val="footer"/>
    <w:basedOn w:val="Normal"/>
    <w:link w:val="FooterChar"/>
    <w:uiPriority w:val="99"/>
    <w:unhideWhenUsed/>
    <w:rsid w:val="0000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11"/>
  </w:style>
  <w:style w:type="paragraph" w:styleId="NoSpacing">
    <w:name w:val="No Spacing"/>
    <w:uiPriority w:val="1"/>
    <w:qFormat/>
    <w:rsid w:val="008622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5467-CE0D-4B8B-BE0B-CE84ACC6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4</cp:revision>
  <cp:lastPrinted>2016-08-12T09:06:00Z</cp:lastPrinted>
  <dcterms:created xsi:type="dcterms:W3CDTF">2016-08-04T09:23:00Z</dcterms:created>
  <dcterms:modified xsi:type="dcterms:W3CDTF">2017-03-08T12:30:00Z</dcterms:modified>
</cp:coreProperties>
</file>