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BB" w:rsidRPr="00D0580E" w:rsidRDefault="00D0580E" w:rsidP="00C048BB">
      <w:pPr>
        <w:spacing w:before="39"/>
        <w:ind w:left="126" w:right="1036"/>
        <w:jc w:val="center"/>
        <w:rPr>
          <w:rFonts w:ascii="Arial" w:eastAsia="Arial" w:hAnsi="Arial" w:cs="Arial"/>
          <w:sz w:val="32"/>
          <w:szCs w:val="32"/>
        </w:rPr>
      </w:pPr>
      <w:r w:rsidRPr="00D0580E">
        <w:rPr>
          <w:rFonts w:ascii="Arial"/>
          <w:b/>
          <w:color w:val="5091CD"/>
          <w:spacing w:val="-17"/>
          <w:w w:val="105"/>
          <w:sz w:val="32"/>
          <w:szCs w:val="32"/>
        </w:rPr>
        <w:t>PREVENT</w:t>
      </w:r>
      <w:r w:rsidR="00C048BB" w:rsidRPr="00D0580E">
        <w:rPr>
          <w:rFonts w:ascii="Arial"/>
          <w:color w:val="5091CD"/>
          <w:spacing w:val="-17"/>
          <w:w w:val="105"/>
          <w:sz w:val="32"/>
          <w:szCs w:val="32"/>
        </w:rPr>
        <w:t xml:space="preserve"> </w:t>
      </w:r>
      <w:r w:rsidR="00C048BB" w:rsidRPr="00D0580E">
        <w:rPr>
          <w:rFonts w:ascii="Arial"/>
          <w:b/>
          <w:color w:val="5091CD"/>
          <w:spacing w:val="-10"/>
          <w:sz w:val="32"/>
          <w:szCs w:val="32"/>
        </w:rPr>
        <w:t>POLICY</w:t>
      </w:r>
    </w:p>
    <w:p w:rsidR="00853819" w:rsidRDefault="00853819" w:rsidP="00C048BB">
      <w:pPr>
        <w:spacing w:line="20" w:lineRule="exact"/>
        <w:rPr>
          <w:rFonts w:ascii="Arial" w:eastAsia="Arial" w:hAnsi="Arial" w:cs="Arial"/>
          <w:sz w:val="2"/>
          <w:szCs w:val="2"/>
        </w:rPr>
      </w:pPr>
    </w:p>
    <w:p w:rsidR="00853819" w:rsidRDefault="00853819">
      <w:pPr>
        <w:spacing w:before="8"/>
        <w:rPr>
          <w:rFonts w:ascii="Arial" w:eastAsia="Arial" w:hAnsi="Arial" w:cs="Arial"/>
          <w:sz w:val="13"/>
          <w:szCs w:val="13"/>
        </w:rPr>
      </w:pPr>
    </w:p>
    <w:p w:rsidR="00853819" w:rsidRDefault="00853819">
      <w:pPr>
        <w:spacing w:before="11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8787"/>
        <w:gridCol w:w="1521"/>
      </w:tblGrid>
      <w:tr w:rsidR="00853819">
        <w:trPr>
          <w:trHeight w:hRule="exact" w:val="448"/>
        </w:trPr>
        <w:tc>
          <w:tcPr>
            <w:tcW w:w="10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853819" w:rsidRDefault="00BE29FD">
            <w:pPr>
              <w:pStyle w:val="TableParagraph"/>
              <w:tabs>
                <w:tab w:val="left" w:pos="4307"/>
                <w:tab w:val="left" w:pos="9561"/>
              </w:tabs>
              <w:spacing w:before="114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No</w:t>
            </w:r>
            <w:r>
              <w:rPr>
                <w:rFonts w:ascii="Arial"/>
                <w:color w:val="FFFFFF"/>
                <w:sz w:val="20"/>
              </w:rPr>
              <w:tab/>
            </w:r>
            <w:r>
              <w:rPr>
                <w:rFonts w:ascii="Arial"/>
                <w:color w:val="FFFFFF"/>
                <w:spacing w:val="2"/>
                <w:w w:val="105"/>
                <w:sz w:val="20"/>
              </w:rPr>
              <w:t>Policy</w:t>
            </w:r>
            <w:r>
              <w:rPr>
                <w:rFonts w:ascii="Arial"/>
                <w:color w:val="FFFFFF"/>
                <w:spacing w:val="2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2"/>
                <w:w w:val="105"/>
                <w:sz w:val="20"/>
              </w:rPr>
              <w:t>item</w:t>
            </w:r>
            <w:r>
              <w:rPr>
                <w:rFonts w:ascii="Arial"/>
                <w:color w:val="FFFFFF"/>
                <w:spacing w:val="2"/>
                <w:w w:val="105"/>
                <w:sz w:val="20"/>
              </w:rPr>
              <w:tab/>
            </w:r>
            <w:r>
              <w:rPr>
                <w:rFonts w:ascii="Arial"/>
                <w:color w:val="FFFFFF"/>
                <w:spacing w:val="3"/>
                <w:w w:val="105"/>
                <w:sz w:val="20"/>
              </w:rPr>
              <w:t>Involving</w:t>
            </w:r>
          </w:p>
        </w:tc>
      </w:tr>
      <w:tr w:rsidR="00853819" w:rsidTr="00C56E24">
        <w:trPr>
          <w:trHeight w:hRule="exact" w:val="1033"/>
        </w:trPr>
        <w:tc>
          <w:tcPr>
            <w:tcW w:w="444" w:type="dxa"/>
            <w:tcBorders>
              <w:top w:val="nil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853819" w:rsidRDefault="008538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3819" w:rsidRDefault="00853819">
            <w:pPr>
              <w:pStyle w:val="TableParagraph"/>
              <w:spacing w:before="11"/>
              <w:rPr>
                <w:rFonts w:ascii="Arial" w:eastAsia="Arial" w:hAnsi="Arial" w:cs="Arial"/>
                <w:sz w:val="29"/>
                <w:szCs w:val="29"/>
              </w:rPr>
            </w:pPr>
          </w:p>
          <w:p w:rsidR="00853819" w:rsidRDefault="00BE29F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</w:t>
            </w:r>
          </w:p>
        </w:tc>
        <w:tc>
          <w:tcPr>
            <w:tcW w:w="8787" w:type="dxa"/>
            <w:tcBorders>
              <w:top w:val="nil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853819" w:rsidRPr="00C56E24" w:rsidRDefault="00BE29FD" w:rsidP="00D0580E">
            <w:pPr>
              <w:rPr>
                <w:rFonts w:ascii="Cambria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Statement</w:t>
            </w:r>
          </w:p>
          <w:p w:rsidR="00853819" w:rsidRPr="00C56E24" w:rsidRDefault="00C048BB" w:rsidP="00C56E24">
            <w:pPr>
              <w:rPr>
                <w:rFonts w:cs="Arial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Inlingua Cheltenham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 xml:space="preserve"> understands </w:t>
            </w:r>
            <w:r w:rsidR="00BE29FD"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its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 xml:space="preserve">responsibilities under </w:t>
            </w:r>
            <w:r w:rsidR="00BE29FD"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the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Counter Terrorism &amp; Security</w:t>
            </w:r>
            <w:r w:rsidR="00BE29FD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pacing w:val="2"/>
                <w:sz w:val="20"/>
                <w:szCs w:val="20"/>
              </w:rPr>
              <w:t>Act</w:t>
            </w:r>
            <w:r w:rsidR="00BE29FD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2015</w:t>
            </w:r>
            <w:r w:rsidR="00BE29FD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to</w:t>
            </w:r>
            <w:r w:rsidR="00BE29FD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pacing w:val="2"/>
                <w:sz w:val="20"/>
                <w:szCs w:val="20"/>
              </w:rPr>
              <w:t>prevent</w:t>
            </w:r>
            <w:r w:rsidR="00BE29FD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people</w:t>
            </w:r>
            <w:r w:rsidR="00BE29FD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of</w:t>
            </w:r>
            <w:r w:rsidR="00BE29FD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pacing w:val="2"/>
                <w:sz w:val="20"/>
                <w:szCs w:val="20"/>
              </w:rPr>
              <w:t>all</w:t>
            </w:r>
            <w:r w:rsidR="00BE29FD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ages</w:t>
            </w:r>
            <w:r w:rsidR="00BE29FD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being</w:t>
            </w:r>
            <w:r w:rsidR="00BE29FD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BE29FD" w:rsidRPr="00C56E24">
              <w:rPr>
                <w:rFonts w:ascii="Cambria" w:hAnsi="Cambria"/>
                <w:sz w:val="20"/>
                <w:szCs w:val="20"/>
              </w:rPr>
              <w:t>radicalised</w:t>
            </w:r>
            <w:proofErr w:type="spellEnd"/>
            <w:r w:rsidR="00BE29FD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or</w:t>
            </w:r>
            <w:r w:rsidR="00BE29FD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drawn</w:t>
            </w:r>
            <w:r w:rsidR="00BE29FD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into</w:t>
            </w:r>
            <w:r w:rsidR="00BE29FD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terrorism</w:t>
            </w:r>
            <w:r w:rsidR="00BE29FD" w:rsidRPr="00C56E24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pacing w:val="4"/>
                <w:sz w:val="20"/>
                <w:szCs w:val="20"/>
              </w:rPr>
              <w:t xml:space="preserve">and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seeks</w:t>
            </w:r>
            <w:r w:rsidR="00BE29FD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to</w:t>
            </w:r>
            <w:r w:rsidR="00BE29FD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meet</w:t>
            </w:r>
            <w:r w:rsidR="00BE29FD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pacing w:val="2"/>
                <w:sz w:val="20"/>
                <w:szCs w:val="20"/>
              </w:rPr>
              <w:t>its</w:t>
            </w:r>
            <w:r w:rsidR="00BE29FD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obligations</w:t>
            </w:r>
            <w:r w:rsidR="00BE29FD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in</w:t>
            </w:r>
            <w:r w:rsidR="00BE29FD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="00BE29FD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ways</w:t>
            </w:r>
            <w:r w:rsidR="00BE29FD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shown</w:t>
            </w:r>
            <w:r w:rsidR="00BE29FD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below,</w:t>
            </w:r>
            <w:r w:rsidR="00BE29FD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after</w:t>
            </w:r>
            <w:r w:rsidR="00BE29FD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>setting</w:t>
            </w:r>
            <w:r w:rsidR="00BE29FD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="00BE29FD" w:rsidRPr="00C56E24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BE29FD" w:rsidRPr="00C56E24">
              <w:rPr>
                <w:rFonts w:ascii="Cambria" w:hAnsi="Cambria"/>
                <w:spacing w:val="4"/>
                <w:sz w:val="20"/>
                <w:szCs w:val="20"/>
              </w:rPr>
              <w:t>context.</w:t>
            </w:r>
          </w:p>
        </w:tc>
        <w:tc>
          <w:tcPr>
            <w:tcW w:w="1521" w:type="dxa"/>
            <w:tcBorders>
              <w:top w:val="nil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853819" w:rsidRDefault="008538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3819" w:rsidRPr="00D0580E" w:rsidRDefault="00BE29FD" w:rsidP="00C56E24">
            <w:pPr>
              <w:pStyle w:val="TableParagraph"/>
              <w:spacing w:before="173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Everyone</w:t>
            </w:r>
          </w:p>
        </w:tc>
      </w:tr>
      <w:tr w:rsidR="00853819" w:rsidTr="00C56E24">
        <w:trPr>
          <w:trHeight w:hRule="exact" w:val="1579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853819" w:rsidRDefault="008538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3819" w:rsidRDefault="008538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3819" w:rsidRDefault="00BE29FD" w:rsidP="001A3E12">
            <w:pPr>
              <w:pStyle w:val="TableParagraph"/>
              <w:spacing w:before="1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853819" w:rsidRPr="00C56E24" w:rsidRDefault="00BE29FD" w:rsidP="00D0580E">
            <w:pPr>
              <w:rPr>
                <w:rFonts w:ascii="Cambria" w:hAnsi="Cambria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Context</w:t>
            </w:r>
          </w:p>
          <w:p w:rsidR="00853819" w:rsidRPr="00C56E24" w:rsidRDefault="00C048BB" w:rsidP="00D0580E">
            <w:pPr>
              <w:rPr>
                <w:rFonts w:ascii="Cambria" w:hAnsi="Cambria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 xml:space="preserve">Inlingua </w:t>
            </w:r>
            <w:bookmarkStart w:id="0" w:name="_GoBack"/>
            <w:bookmarkEnd w:id="0"/>
            <w:r w:rsidR="00601F4B" w:rsidRPr="00C56E24">
              <w:rPr>
                <w:rFonts w:ascii="Cambria" w:hAnsi="Cambria"/>
                <w:sz w:val="20"/>
                <w:szCs w:val="20"/>
              </w:rPr>
              <w:t>Cheltenham accepts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 xml:space="preserve"> students </w:t>
            </w:r>
            <w:proofErr w:type="gramStart"/>
            <w:r w:rsidR="00BE29FD" w:rsidRPr="00C56E24">
              <w:rPr>
                <w:rFonts w:ascii="Cambria" w:hAnsi="Cambria"/>
                <w:sz w:val="20"/>
                <w:szCs w:val="20"/>
              </w:rPr>
              <w:t xml:space="preserve">aged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 13</w:t>
            </w:r>
            <w:proofErr w:type="gramEnd"/>
            <w:r w:rsidRPr="00C56E24">
              <w:rPr>
                <w:rFonts w:ascii="Cambria" w:hAnsi="Cambria"/>
                <w:sz w:val="20"/>
                <w:szCs w:val="20"/>
              </w:rPr>
              <w:t xml:space="preserve"> – adult 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 xml:space="preserve">all </w:t>
            </w:r>
            <w:r w:rsidR="003422F0" w:rsidRPr="00C56E24">
              <w:rPr>
                <w:rFonts w:ascii="Cambria" w:hAnsi="Cambria"/>
                <w:sz w:val="20"/>
                <w:szCs w:val="20"/>
              </w:rPr>
              <w:t>year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 xml:space="preserve"> from around </w:t>
            </w:r>
            <w:r w:rsidR="003422F0" w:rsidRPr="00C56E24">
              <w:rPr>
                <w:rFonts w:ascii="Cambria" w:hAnsi="Cambria"/>
                <w:sz w:val="20"/>
                <w:szCs w:val="20"/>
              </w:rPr>
              <w:t>the world.</w:t>
            </w:r>
          </w:p>
          <w:p w:rsidR="00853819" w:rsidRPr="00C56E24" w:rsidRDefault="00BE29FD" w:rsidP="00D0580E">
            <w:pPr>
              <w:rPr>
                <w:rFonts w:ascii="Cambria" w:hAnsi="Cambria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 xml:space="preserve">In its busiest weeks it may have </w:t>
            </w:r>
            <w:r w:rsidR="003422F0" w:rsidRPr="00C56E24">
              <w:rPr>
                <w:rFonts w:ascii="Cambria" w:hAnsi="Cambria"/>
                <w:sz w:val="20"/>
                <w:szCs w:val="20"/>
              </w:rPr>
              <w:t>180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 students, </w:t>
            </w:r>
            <w:r w:rsidR="003422F0" w:rsidRPr="00C56E24">
              <w:rPr>
                <w:rFonts w:ascii="Cambria" w:hAnsi="Cambria"/>
                <w:sz w:val="20"/>
                <w:szCs w:val="20"/>
              </w:rPr>
              <w:t>60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 staff and work with</w:t>
            </w:r>
            <w:r w:rsidR="00D0580E" w:rsidRPr="00C56E2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D0580E" w:rsidRPr="00C56E24">
              <w:rPr>
                <w:rFonts w:ascii="Cambria" w:hAnsi="Cambria"/>
                <w:sz w:val="20"/>
                <w:szCs w:val="20"/>
              </w:rPr>
              <w:t>appx</w:t>
            </w:r>
            <w:proofErr w:type="spellEnd"/>
            <w:r w:rsidR="00D0580E" w:rsidRPr="00C56E2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422F0" w:rsidRPr="00C56E24">
              <w:rPr>
                <w:rFonts w:ascii="Cambria" w:hAnsi="Cambria"/>
                <w:sz w:val="20"/>
                <w:szCs w:val="20"/>
              </w:rPr>
              <w:t>150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 homestay providers</w:t>
            </w:r>
            <w:r w:rsidR="003422F0" w:rsidRPr="00C56E24">
              <w:rPr>
                <w:rFonts w:ascii="Cambria" w:hAnsi="Cambria"/>
                <w:sz w:val="20"/>
                <w:szCs w:val="20"/>
              </w:rPr>
              <w:t>.</w:t>
            </w:r>
          </w:p>
          <w:p w:rsidR="00853819" w:rsidRPr="00C56E24" w:rsidRDefault="00BE29FD" w:rsidP="00D0580E">
            <w:pPr>
              <w:rPr>
                <w:rFonts w:ascii="Cambria" w:hAnsi="Cambria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 xml:space="preserve">The </w:t>
            </w:r>
            <w:r w:rsidR="003422F0" w:rsidRPr="00C56E24">
              <w:rPr>
                <w:rFonts w:ascii="Cambria" w:hAnsi="Cambria"/>
                <w:sz w:val="20"/>
                <w:szCs w:val="20"/>
              </w:rPr>
              <w:t>school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 has always promoted a multi-cultural environment where respect for and tolerance of others beliefs is required</w:t>
            </w:r>
            <w:r w:rsidR="0018273F" w:rsidRPr="00C56E24">
              <w:rPr>
                <w:rFonts w:ascii="Cambria" w:hAnsi="Cambria"/>
                <w:sz w:val="20"/>
                <w:szCs w:val="20"/>
              </w:rPr>
              <w:t>.</w:t>
            </w:r>
          </w:p>
          <w:p w:rsidR="00853819" w:rsidRDefault="003422F0" w:rsidP="00D0580E">
            <w:pPr>
              <w:rPr>
                <w:rFonts w:cs="Arial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Inlingua Cheltenham</w:t>
            </w:r>
            <w:r w:rsidR="00BE29FD" w:rsidRPr="00C56E24">
              <w:rPr>
                <w:rFonts w:ascii="Cambria" w:hAnsi="Cambria"/>
                <w:sz w:val="20"/>
                <w:szCs w:val="20"/>
              </w:rPr>
              <w:t xml:space="preserve"> is located in </w:t>
            </w:r>
            <w:r w:rsidRPr="00C56E24">
              <w:rPr>
                <w:rFonts w:ascii="Cambria" w:hAnsi="Cambria"/>
                <w:sz w:val="20"/>
                <w:szCs w:val="20"/>
              </w:rPr>
              <w:t>Cheltenham</w:t>
            </w:r>
            <w:r w:rsidR="003D407D" w:rsidRPr="00C56E24">
              <w:rPr>
                <w:rFonts w:ascii="Cambria" w:hAnsi="Cambria"/>
                <w:sz w:val="20"/>
                <w:szCs w:val="20"/>
              </w:rPr>
              <w:t xml:space="preserve"> Gloucestershire.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853819" w:rsidRDefault="008538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3819" w:rsidRPr="00D0580E" w:rsidRDefault="00BE29FD" w:rsidP="00C56E24">
            <w:pPr>
              <w:pStyle w:val="TableParagraph"/>
              <w:spacing w:before="163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Everyone</w:t>
            </w:r>
          </w:p>
        </w:tc>
      </w:tr>
      <w:tr w:rsidR="00853819" w:rsidTr="00C56E24">
        <w:trPr>
          <w:trHeight w:hRule="exact" w:val="1843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853819" w:rsidRDefault="008538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3819" w:rsidRDefault="008538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3819" w:rsidRDefault="008538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3819" w:rsidRDefault="00BE29FD" w:rsidP="001A3E1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853819" w:rsidRPr="00C56E24" w:rsidRDefault="00BE29FD" w:rsidP="00D0580E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Strong</w:t>
            </w:r>
            <w:r w:rsidRPr="00C56E24">
              <w:rPr>
                <w:rFonts w:ascii="Cambria" w:hAnsi="Cambria"/>
                <w:spacing w:val="21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w w:val="105"/>
                <w:sz w:val="20"/>
                <w:szCs w:val="20"/>
              </w:rPr>
              <w:t>Leadership</w:t>
            </w:r>
          </w:p>
          <w:p w:rsidR="00853819" w:rsidRPr="00C56E24" w:rsidRDefault="00BE29FD" w:rsidP="00D0580E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Responsibility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for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ensuring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Prevent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Duty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met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lies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="0018273F" w:rsidRPr="00C56E24">
              <w:rPr>
                <w:rFonts w:ascii="Cambria" w:hAnsi="Cambria"/>
                <w:sz w:val="20"/>
                <w:szCs w:val="20"/>
              </w:rPr>
              <w:t>Principal.</w:t>
            </w:r>
          </w:p>
          <w:p w:rsidR="00853819" w:rsidRPr="00C56E24" w:rsidRDefault="00BE29FD" w:rsidP="00D0580E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eastAsia="Arial" w:hAnsi="Cambria" w:cs="Arial"/>
                <w:sz w:val="20"/>
                <w:szCs w:val="20"/>
              </w:rPr>
              <w:t>Responsibility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for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the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Prevent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risk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assessment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/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action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plan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(see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point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4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below)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and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>policy</w:t>
            </w:r>
            <w:r w:rsidRPr="00C56E24">
              <w:rPr>
                <w:rFonts w:ascii="Cambria" w:eastAsia="Arial" w:hAnsi="Cambria" w:cs="Arial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sz w:val="20"/>
                <w:szCs w:val="20"/>
              </w:rPr>
              <w:t xml:space="preserve">lies with </w:t>
            </w:r>
            <w:r w:rsidR="0018273F" w:rsidRPr="00C56E24">
              <w:rPr>
                <w:rFonts w:ascii="Cambria" w:eastAsia="Arial" w:hAnsi="Cambria" w:cs="Arial"/>
                <w:sz w:val="20"/>
                <w:szCs w:val="20"/>
              </w:rPr>
              <w:t>Jennifer Dodds Vice Principal.</w:t>
            </w:r>
          </w:p>
          <w:p w:rsidR="00853819" w:rsidRPr="00C56E24" w:rsidRDefault="00BE29FD" w:rsidP="00D0580E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Their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duties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ensure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delivery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effective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risk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assessment/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action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plan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policy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 outlined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here.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</w:p>
          <w:p w:rsidR="00853819" w:rsidRDefault="00BE29FD" w:rsidP="00D0580E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Due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size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="0018273F" w:rsidRPr="00C56E24">
              <w:rPr>
                <w:rFonts w:ascii="Cambria" w:hAnsi="Cambria"/>
                <w:sz w:val="20"/>
                <w:szCs w:val="20"/>
              </w:rPr>
              <w:t xml:space="preserve">inlingua Cheltenham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lead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person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duties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shared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between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="003D407D" w:rsidRPr="00C56E24">
              <w:rPr>
                <w:rFonts w:ascii="Cambria" w:hAnsi="Cambria"/>
                <w:sz w:val="20"/>
                <w:szCs w:val="20"/>
              </w:rPr>
              <w:t>with the Welfare Lead Wendy Makise.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853819" w:rsidRDefault="008538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3819" w:rsidRPr="00D0580E" w:rsidRDefault="00BE29FD" w:rsidP="00C56E24">
            <w:pPr>
              <w:pStyle w:val="TableParagraph"/>
              <w:spacing w:before="163" w:line="249" w:lineRule="auto"/>
              <w:ind w:left="69" w:right="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Lead</w:t>
            </w:r>
            <w:r w:rsidRPr="00D0580E">
              <w:rPr>
                <w:rFonts w:ascii="Arial"/>
                <w:color w:val="231F20"/>
                <w:spacing w:val="-21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 xml:space="preserve">person </w:t>
            </w:r>
            <w:r w:rsidRPr="00D0580E">
              <w:rPr>
                <w:rFonts w:ascii="Arial"/>
                <w:color w:val="231F20"/>
                <w:spacing w:val="2"/>
                <w:sz w:val="18"/>
                <w:szCs w:val="18"/>
              </w:rPr>
              <w:t>for</w:t>
            </w:r>
            <w:r w:rsidRPr="00D0580E">
              <w:rPr>
                <w:rFonts w:ascii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prevent</w:t>
            </w:r>
          </w:p>
        </w:tc>
      </w:tr>
      <w:tr w:rsidR="00853819" w:rsidTr="00C56E24">
        <w:trPr>
          <w:trHeight w:hRule="exact" w:val="848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853819" w:rsidRDefault="008538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3819" w:rsidRDefault="00853819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853819" w:rsidRDefault="00BE29F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853819" w:rsidRPr="00C56E24" w:rsidRDefault="00BE29FD" w:rsidP="00D0580E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 xml:space="preserve">Risk Assessment of current situation and Action Plan </w:t>
            </w:r>
            <w:r w:rsidR="003D407D" w:rsidRPr="00C56E24">
              <w:rPr>
                <w:rFonts w:ascii="Cambria" w:hAnsi="Cambria"/>
                <w:w w:val="105"/>
                <w:sz w:val="20"/>
                <w:szCs w:val="20"/>
              </w:rPr>
              <w:t xml:space="preserve">for </w:t>
            </w:r>
            <w:r w:rsidRPr="00C56E24">
              <w:rPr>
                <w:rFonts w:ascii="Cambria" w:hAnsi="Cambria"/>
                <w:w w:val="105"/>
                <w:sz w:val="20"/>
                <w:szCs w:val="20"/>
              </w:rPr>
              <w:t>future</w:t>
            </w:r>
          </w:p>
          <w:p w:rsidR="00853819" w:rsidRDefault="00BE29FD" w:rsidP="00D0580E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risk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assessment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/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action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plan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has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been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produced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showing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what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already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being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done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 what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still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needs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done;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will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reviewed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updated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least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annually</w:t>
            </w:r>
            <w:r w:rsidR="001A3E1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853819" w:rsidRDefault="008538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3819" w:rsidRPr="00D0580E" w:rsidRDefault="00BE29FD" w:rsidP="00C56E24">
            <w:pPr>
              <w:pStyle w:val="TableParagraph"/>
              <w:spacing w:before="163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Lead</w:t>
            </w:r>
            <w:r w:rsidRPr="00D0580E">
              <w:rPr>
                <w:rFonts w:ascii="Arial"/>
                <w:color w:val="231F20"/>
                <w:spacing w:val="-23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person</w:t>
            </w:r>
          </w:p>
        </w:tc>
      </w:tr>
      <w:tr w:rsidR="00853819" w:rsidTr="00C56E24">
        <w:trPr>
          <w:trHeight w:hRule="exact" w:val="1696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853819" w:rsidRDefault="008538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3819" w:rsidRDefault="008538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3819" w:rsidRDefault="008538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3819" w:rsidRDefault="00BE29FD" w:rsidP="001A3E1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853819" w:rsidRPr="00C56E24" w:rsidRDefault="00BE29FD" w:rsidP="00D0580E">
            <w:pPr>
              <w:rPr>
                <w:rFonts w:eastAsia="Arial" w:hAnsi="Arial" w:cs="Arial"/>
                <w:sz w:val="20"/>
                <w:szCs w:val="20"/>
              </w:rPr>
            </w:pPr>
            <w:r w:rsidRPr="00C56E24">
              <w:rPr>
                <w:w w:val="105"/>
                <w:sz w:val="20"/>
                <w:szCs w:val="20"/>
              </w:rPr>
              <w:t>Working with local</w:t>
            </w:r>
            <w:r w:rsidRPr="00C56E24">
              <w:rPr>
                <w:spacing w:val="49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spacing w:val="3"/>
                <w:w w:val="105"/>
                <w:sz w:val="20"/>
                <w:szCs w:val="20"/>
              </w:rPr>
              <w:t>partners</w:t>
            </w:r>
          </w:p>
          <w:p w:rsidR="00853819" w:rsidRPr="00C56E24" w:rsidRDefault="003D407D" w:rsidP="00D0580E">
            <w:pPr>
              <w:rPr>
                <w:rFonts w:eastAsia="Arial" w:hAnsi="Arial" w:cs="Arial"/>
                <w:sz w:val="20"/>
                <w:szCs w:val="20"/>
              </w:rPr>
            </w:pPr>
            <w:r w:rsidRPr="00C56E24">
              <w:rPr>
                <w:sz w:val="20"/>
                <w:szCs w:val="20"/>
              </w:rPr>
              <w:t>M</w:t>
            </w:r>
            <w:r w:rsidR="00BE29FD" w:rsidRPr="00C56E24">
              <w:rPr>
                <w:sz w:val="20"/>
                <w:szCs w:val="20"/>
              </w:rPr>
              <w:t>aintain contact with the local police/ local authority Prevent coordinator to understand</w:t>
            </w:r>
            <w:r w:rsidR="00BE29FD" w:rsidRPr="00C56E24">
              <w:rPr>
                <w:spacing w:val="-24"/>
                <w:sz w:val="20"/>
                <w:szCs w:val="20"/>
              </w:rPr>
              <w:t xml:space="preserve"> </w:t>
            </w:r>
            <w:r w:rsidR="00BE29FD" w:rsidRPr="00C56E24">
              <w:rPr>
                <w:sz w:val="20"/>
                <w:szCs w:val="20"/>
              </w:rPr>
              <w:t>their</w:t>
            </w:r>
            <w:r w:rsidR="00BE29FD" w:rsidRPr="00C56E24">
              <w:rPr>
                <w:spacing w:val="-24"/>
                <w:sz w:val="20"/>
                <w:szCs w:val="20"/>
              </w:rPr>
              <w:t xml:space="preserve"> </w:t>
            </w:r>
            <w:r w:rsidR="00BE29FD" w:rsidRPr="00C56E24">
              <w:rPr>
                <w:sz w:val="20"/>
                <w:szCs w:val="20"/>
              </w:rPr>
              <w:t>role</w:t>
            </w:r>
            <w:r w:rsidR="00BE29FD" w:rsidRPr="00C56E24">
              <w:rPr>
                <w:spacing w:val="-24"/>
                <w:sz w:val="20"/>
                <w:szCs w:val="20"/>
              </w:rPr>
              <w:t xml:space="preserve"> </w:t>
            </w:r>
            <w:r w:rsidR="00BE29FD" w:rsidRPr="00C56E24">
              <w:rPr>
                <w:sz w:val="20"/>
                <w:szCs w:val="20"/>
              </w:rPr>
              <w:t>and</w:t>
            </w:r>
            <w:r w:rsidR="00BE29FD" w:rsidRPr="00C56E24">
              <w:rPr>
                <w:spacing w:val="-24"/>
                <w:sz w:val="20"/>
                <w:szCs w:val="20"/>
              </w:rPr>
              <w:t xml:space="preserve"> </w:t>
            </w:r>
            <w:r w:rsidR="00BE29FD" w:rsidRPr="00C56E24">
              <w:rPr>
                <w:sz w:val="20"/>
                <w:szCs w:val="20"/>
              </w:rPr>
              <w:t>the</w:t>
            </w:r>
            <w:r w:rsidR="00BE29FD" w:rsidRPr="00C56E24">
              <w:rPr>
                <w:spacing w:val="-24"/>
                <w:sz w:val="20"/>
                <w:szCs w:val="20"/>
              </w:rPr>
              <w:t xml:space="preserve"> </w:t>
            </w:r>
            <w:r w:rsidR="00BE29FD" w:rsidRPr="00C56E24">
              <w:rPr>
                <w:sz w:val="20"/>
                <w:szCs w:val="20"/>
              </w:rPr>
              <w:t>support</w:t>
            </w:r>
            <w:r w:rsidR="00BE29FD" w:rsidRPr="00C56E24">
              <w:rPr>
                <w:spacing w:val="-24"/>
                <w:sz w:val="20"/>
                <w:szCs w:val="20"/>
              </w:rPr>
              <w:t xml:space="preserve"> </w:t>
            </w:r>
            <w:r w:rsidR="00D0580E" w:rsidRPr="00C56E24">
              <w:rPr>
                <w:sz w:val="20"/>
                <w:szCs w:val="20"/>
              </w:rPr>
              <w:t>available (</w:t>
            </w:r>
            <w:r w:rsidRPr="00C56E24">
              <w:rPr>
                <w:sz w:val="20"/>
                <w:szCs w:val="20"/>
              </w:rPr>
              <w:t>Adam Large &amp; Matt Morris – Channel support officers – Gloucestershire Police</w:t>
            </w:r>
            <w:r w:rsidR="00D0580E" w:rsidRPr="00C56E24">
              <w:rPr>
                <w:sz w:val="20"/>
                <w:szCs w:val="20"/>
              </w:rPr>
              <w:t>)</w:t>
            </w:r>
          </w:p>
          <w:p w:rsidR="00853819" w:rsidRPr="00C56E24" w:rsidRDefault="00BE29FD" w:rsidP="00D0580E">
            <w:pPr>
              <w:rPr>
                <w:rFonts w:eastAsia="Arial" w:hAnsi="Arial" w:cs="Arial"/>
                <w:sz w:val="20"/>
                <w:szCs w:val="20"/>
              </w:rPr>
            </w:pPr>
            <w:r w:rsidRPr="00C56E24">
              <w:rPr>
                <w:sz w:val="20"/>
                <w:szCs w:val="20"/>
              </w:rPr>
              <w:t>Make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contact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with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local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authority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to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ascertain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other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useful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local</w:t>
            </w:r>
            <w:r w:rsidRPr="00C56E24">
              <w:rPr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agencies</w:t>
            </w:r>
            <w:r w:rsidR="003D407D" w:rsidRPr="00C56E24">
              <w:rPr>
                <w:sz w:val="20"/>
                <w:szCs w:val="20"/>
              </w:rPr>
              <w:t xml:space="preserve"> - </w:t>
            </w:r>
            <w:proofErr w:type="spellStart"/>
            <w:r w:rsidR="003D407D" w:rsidRPr="00C56E24">
              <w:rPr>
                <w:sz w:val="20"/>
                <w:szCs w:val="20"/>
              </w:rPr>
              <w:t>GSCB</w:t>
            </w:r>
            <w:proofErr w:type="spellEnd"/>
          </w:p>
          <w:p w:rsidR="00853819" w:rsidRPr="00C56E24" w:rsidRDefault="00BE29FD" w:rsidP="00D0580E">
            <w:pPr>
              <w:rPr>
                <w:rFonts w:eastAsia="Arial" w:hAnsi="Arial" w:cs="Arial"/>
                <w:sz w:val="20"/>
                <w:szCs w:val="20"/>
              </w:rPr>
            </w:pPr>
            <w:r w:rsidRPr="00C56E24">
              <w:rPr>
                <w:sz w:val="20"/>
                <w:szCs w:val="20"/>
              </w:rPr>
              <w:t>Develop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local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area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Prevent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links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with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other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similar</w:t>
            </w:r>
            <w:r w:rsidRPr="00C56E24">
              <w:rPr>
                <w:spacing w:val="-30"/>
                <w:sz w:val="20"/>
                <w:szCs w:val="20"/>
              </w:rPr>
              <w:t xml:space="preserve"> </w:t>
            </w:r>
            <w:proofErr w:type="spellStart"/>
            <w:r w:rsidRPr="00C56E24">
              <w:rPr>
                <w:sz w:val="20"/>
                <w:szCs w:val="20"/>
              </w:rPr>
              <w:t>organisations</w:t>
            </w:r>
            <w:proofErr w:type="spellEnd"/>
            <w:r w:rsidR="003D407D" w:rsidRPr="00C56E24">
              <w:rPr>
                <w:sz w:val="20"/>
                <w:szCs w:val="20"/>
              </w:rPr>
              <w:t xml:space="preserve"> - </w:t>
            </w:r>
            <w:proofErr w:type="spellStart"/>
            <w:r w:rsidR="003D407D" w:rsidRPr="00C56E24">
              <w:rPr>
                <w:sz w:val="20"/>
                <w:szCs w:val="20"/>
              </w:rPr>
              <w:t>NHS</w:t>
            </w:r>
            <w:proofErr w:type="spellEnd"/>
          </w:p>
          <w:p w:rsidR="00853819" w:rsidRDefault="00BE29FD" w:rsidP="00D0580E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sz w:val="20"/>
                <w:szCs w:val="20"/>
              </w:rPr>
              <w:t>Share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information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with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all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local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C56E24">
              <w:rPr>
                <w:sz w:val="20"/>
                <w:szCs w:val="20"/>
              </w:rPr>
              <w:t>organisations</w:t>
            </w:r>
            <w:proofErr w:type="spellEnd"/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as</w:t>
            </w:r>
            <w:r w:rsidRPr="00C56E24">
              <w:rPr>
                <w:spacing w:val="-28"/>
                <w:sz w:val="20"/>
                <w:szCs w:val="20"/>
              </w:rPr>
              <w:t xml:space="preserve"> </w:t>
            </w:r>
            <w:r w:rsidRPr="00C56E24">
              <w:rPr>
                <w:sz w:val="20"/>
                <w:szCs w:val="20"/>
              </w:rPr>
              <w:t>appropriate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853819" w:rsidRDefault="0085381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53819" w:rsidRPr="00D0580E" w:rsidRDefault="00BE29FD" w:rsidP="00C56E24">
            <w:pPr>
              <w:pStyle w:val="TableParagraph"/>
              <w:spacing w:before="163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Lead</w:t>
            </w:r>
            <w:r w:rsidRPr="00D0580E">
              <w:rPr>
                <w:rFonts w:ascii="Arial"/>
                <w:color w:val="231F20"/>
                <w:spacing w:val="-23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person</w:t>
            </w:r>
          </w:p>
        </w:tc>
      </w:tr>
      <w:tr w:rsidR="005F6CDD" w:rsidTr="005F6CDD">
        <w:trPr>
          <w:trHeight w:hRule="exact" w:val="2273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5F6CDD" w:rsidRDefault="005F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5F6CDD" w:rsidRDefault="005F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5F6CDD" w:rsidRDefault="005F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5F6CDD" w:rsidRDefault="005F6CDD" w:rsidP="005F6CD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5F6CDD" w:rsidRPr="00C56E24" w:rsidRDefault="005F6CDD" w:rsidP="005F6CD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Understanding terminology</w:t>
            </w:r>
          </w:p>
          <w:p w:rsidR="005F6CDD" w:rsidRPr="00C56E24" w:rsidRDefault="005F6CDD" w:rsidP="005F6CD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Radicalisation</w:t>
            </w:r>
            <w:proofErr w:type="spellEnd"/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: act or process of making a person more radical or </w:t>
            </w:r>
            <w:proofErr w:type="spellStart"/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favouring</w:t>
            </w:r>
            <w:proofErr w:type="spellEnd"/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of extreme or fundamental changes in political, economic or social conditions, institutions or habits of mind</w:t>
            </w:r>
          </w:p>
          <w:p w:rsidR="005F6CDD" w:rsidRPr="00C56E24" w:rsidRDefault="005F6CDD" w:rsidP="005F6CD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Extremism*: holding extreme political or religious views which may deny right to any group or individual. Can be expressed in vocal or active opposition to</w:t>
            </w:r>
          </w:p>
          <w:p w:rsidR="005F6CDD" w:rsidRPr="00C56E24" w:rsidRDefault="005F6CDD" w:rsidP="005F6CD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Core British values: including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democracy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the rule of law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individual liberty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respectful</w:t>
            </w:r>
            <w:proofErr w:type="gramEnd"/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tolerance of different faiths or beliefs.</w:t>
            </w:r>
          </w:p>
          <w:p w:rsidR="005F6CDD" w:rsidRPr="00C56E24" w:rsidRDefault="005F6CDD" w:rsidP="005F6CDD">
            <w:pPr>
              <w:rPr>
                <w:w w:val="105"/>
                <w:sz w:val="20"/>
                <w:szCs w:val="20"/>
              </w:rPr>
            </w:pP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*NB: extremism can refer to a range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views,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e.g.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racism,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homophobia,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right-wing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ideology,</w:t>
            </w:r>
            <w:r w:rsidRPr="00C56E24">
              <w:rPr>
                <w:rFonts w:ascii="Cambria" w:hAnsi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4"/>
                <w:sz w:val="20"/>
                <w:szCs w:val="20"/>
              </w:rPr>
              <w:t xml:space="preserve">as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well</w:t>
            </w:r>
            <w:r w:rsidRPr="00C56E24">
              <w:rPr>
                <w:rFonts w:ascii="Cambria" w:hAnsi="Cambria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z w:val="20"/>
                <w:szCs w:val="20"/>
              </w:rPr>
              <w:t>as</w:t>
            </w:r>
            <w:r w:rsidRPr="00C56E24">
              <w:rPr>
                <w:rFonts w:ascii="Cambria" w:hAnsi="Cambria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2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religious</w:t>
            </w:r>
            <w:r w:rsidRPr="00C56E24">
              <w:rPr>
                <w:rFonts w:ascii="Cambria" w:hAnsi="Cambria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color w:val="000000" w:themeColor="text1"/>
                <w:spacing w:val="3"/>
                <w:sz w:val="20"/>
                <w:szCs w:val="20"/>
              </w:rPr>
              <w:t>extremism.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5F6CDD" w:rsidRPr="00D0580E" w:rsidRDefault="005F6CDD" w:rsidP="005F6CDD">
            <w:pPr>
              <w:pStyle w:val="TableParagraph"/>
              <w:spacing w:before="173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-11"/>
                <w:sz w:val="18"/>
                <w:szCs w:val="18"/>
              </w:rPr>
              <w:t>To</w:t>
            </w:r>
            <w:r w:rsidRPr="00D0580E">
              <w:rPr>
                <w:rFonts w:ascii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be</w:t>
            </w:r>
          </w:p>
          <w:p w:rsidR="005F6CDD" w:rsidRPr="00D0580E" w:rsidRDefault="005F6CDD" w:rsidP="005F6CDD">
            <w:pPr>
              <w:pStyle w:val="TableParagraph"/>
              <w:spacing w:line="22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transmitted</w:t>
            </w:r>
            <w:r w:rsidRPr="00D0580E">
              <w:rPr>
                <w:rFonts w:ascii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to</w:t>
            </w:r>
          </w:p>
          <w:p w:rsidR="005F6CDD" w:rsidRPr="00D0580E" w:rsidRDefault="005F6CDD" w:rsidP="005F6CDD">
            <w:pPr>
              <w:pStyle w:val="TableParagraph"/>
              <w:spacing w:line="22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2"/>
                <w:sz w:val="18"/>
                <w:szCs w:val="18"/>
              </w:rPr>
              <w:t>staff,</w:t>
            </w:r>
            <w:r w:rsidRPr="00D0580E">
              <w:rPr>
                <w:rFonts w:ascii="Arial"/>
                <w:color w:val="231F20"/>
                <w:spacing w:val="-16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students,</w:t>
            </w:r>
          </w:p>
          <w:p w:rsidR="005F6CDD" w:rsidRPr="00D0580E" w:rsidRDefault="005F6CDD" w:rsidP="005F6CDD">
            <w:pPr>
              <w:pStyle w:val="TableParagraph"/>
              <w:spacing w:line="22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homestays,</w:t>
            </w:r>
          </w:p>
          <w:p w:rsidR="005F6CDD" w:rsidRPr="00D0580E" w:rsidRDefault="005F6CDD" w:rsidP="005F6CDD">
            <w:pPr>
              <w:pStyle w:val="TableParagraph"/>
              <w:spacing w:line="22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group-leaders</w:t>
            </w:r>
          </w:p>
          <w:p w:rsidR="005F6CDD" w:rsidRPr="00D0580E" w:rsidRDefault="005F6CDD" w:rsidP="005F6CDD">
            <w:pPr>
              <w:pStyle w:val="TableParagraph"/>
              <w:spacing w:line="22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2"/>
                <w:sz w:val="18"/>
                <w:szCs w:val="18"/>
              </w:rPr>
              <w:t>and any</w:t>
            </w:r>
            <w:r w:rsidRPr="00D0580E">
              <w:rPr>
                <w:rFonts w:ascii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other</w:t>
            </w:r>
          </w:p>
          <w:p w:rsidR="005F6CDD" w:rsidRDefault="005F6CDD" w:rsidP="005F6CD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adults</w:t>
            </w:r>
          </w:p>
        </w:tc>
      </w:tr>
      <w:tr w:rsidR="005F6CDD" w:rsidTr="005F6CDD">
        <w:trPr>
          <w:trHeight w:hRule="exact" w:val="2273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5F6CDD" w:rsidRDefault="005F6CD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5F6CDD" w:rsidRPr="00C56E24" w:rsidRDefault="005F6CDD" w:rsidP="005F6CDD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Understanding risk of  extremism</w:t>
            </w:r>
          </w:p>
          <w:p w:rsidR="005F6CDD" w:rsidRPr="00C56E24" w:rsidRDefault="005F6CDD" w:rsidP="005F6CDD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Staff,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other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adults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(group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leaders,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homestays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etc.)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may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arrive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school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already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holding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views.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>Or,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whilst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attending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school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, </w:t>
            </w:r>
            <w:r w:rsidRPr="00C56E24">
              <w:rPr>
                <w:rFonts w:ascii="Cambria" w:hAnsi="Cambria"/>
                <w:sz w:val="20"/>
                <w:szCs w:val="20"/>
              </w:rPr>
              <w:t>they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may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influenced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by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range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factors: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global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events,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peer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pressure,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media,</w:t>
            </w:r>
            <w:r w:rsidRPr="00C56E24">
              <w:rPr>
                <w:rFonts w:ascii="Cambria" w:hAnsi="Cambria"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family views,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materials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(hardcopy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online),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inspirational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speakers,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friends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relatives being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harmed,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social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networks,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more</w:t>
            </w:r>
          </w:p>
          <w:p w:rsidR="005F6CDD" w:rsidRPr="00C56E24" w:rsidRDefault="005F6CDD" w:rsidP="005F6CDD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People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who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vulnerable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more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likely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influenced</w:t>
            </w:r>
          </w:p>
          <w:p w:rsidR="005F6CDD" w:rsidRPr="00C56E24" w:rsidRDefault="005F6CDD" w:rsidP="005F6CD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Their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vulnerability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could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stem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from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range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causes,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including: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loss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identity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sense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 belonging,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isolation,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exclusion,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mental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health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problems,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proofErr w:type="gramStart"/>
            <w:r w:rsidRPr="00C56E24">
              <w:rPr>
                <w:rFonts w:ascii="Cambria" w:hAnsi="Cambria"/>
                <w:sz w:val="20"/>
                <w:szCs w:val="20"/>
              </w:rPr>
              <w:t>sense</w:t>
            </w:r>
            <w:proofErr w:type="gramEnd"/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injustice,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personal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crisis, victim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hate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crime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discrimination,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bereavement.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5F6CDD" w:rsidRPr="00D0580E" w:rsidRDefault="005F6CDD" w:rsidP="005F6CDD">
            <w:pPr>
              <w:pStyle w:val="TableParagraph"/>
              <w:spacing w:before="173"/>
              <w:ind w:left="69"/>
              <w:jc w:val="center"/>
              <w:rPr>
                <w:rFonts w:ascii="Arial"/>
                <w:color w:val="231F20"/>
                <w:spacing w:val="-11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-11"/>
                <w:sz w:val="18"/>
                <w:szCs w:val="18"/>
              </w:rPr>
              <w:t xml:space="preserve">To </w:t>
            </w: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 xml:space="preserve">be 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 xml:space="preserve">transmitted to </w:t>
            </w:r>
            <w:r w:rsidRPr="00D0580E">
              <w:rPr>
                <w:rFonts w:ascii="Arial"/>
                <w:color w:val="231F20"/>
                <w:spacing w:val="2"/>
                <w:sz w:val="18"/>
                <w:szCs w:val="18"/>
              </w:rPr>
              <w:t>staff</w:t>
            </w:r>
          </w:p>
        </w:tc>
      </w:tr>
    </w:tbl>
    <w:p w:rsidR="00853819" w:rsidRDefault="00853819">
      <w:pPr>
        <w:rPr>
          <w:rFonts w:ascii="Arial" w:eastAsia="Arial" w:hAnsi="Arial" w:cs="Arial"/>
          <w:sz w:val="20"/>
          <w:szCs w:val="20"/>
        </w:rPr>
        <w:sectPr w:rsidR="00853819">
          <w:headerReference w:type="default" r:id="rId8"/>
          <w:footerReference w:type="default" r:id="rId9"/>
          <w:type w:val="continuous"/>
          <w:pgSz w:w="11910" w:h="16840"/>
          <w:pgMar w:top="440" w:right="440" w:bottom="740" w:left="440" w:header="720" w:footer="554" w:gutter="0"/>
          <w:pgNumType w:start="1"/>
          <w:cols w:space="720"/>
        </w:sectPr>
      </w:pPr>
    </w:p>
    <w:tbl>
      <w:tblPr>
        <w:tblpPr w:leftFromText="180" w:rightFromText="180" w:vertAnchor="text" w:horzAnchor="margin" w:tblpY="-34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8787"/>
        <w:gridCol w:w="1521"/>
      </w:tblGrid>
      <w:tr w:rsidR="001A3E12" w:rsidTr="001A3E12">
        <w:trPr>
          <w:trHeight w:hRule="exact" w:val="44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1A3E12" w:rsidRDefault="001A3E12" w:rsidP="001A3E12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3"/>
                <w:w w:val="105"/>
                <w:sz w:val="20"/>
              </w:rPr>
              <w:lastRenderedPageBreak/>
              <w:t>No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1A3E12" w:rsidRDefault="001A3E12" w:rsidP="001A3E12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2"/>
                <w:w w:val="105"/>
                <w:sz w:val="20"/>
              </w:rPr>
              <w:t>Policy</w:t>
            </w:r>
            <w:r>
              <w:rPr>
                <w:rFonts w:ascii="Arial"/>
                <w:color w:val="FFFFFF"/>
                <w:spacing w:val="2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3"/>
                <w:w w:val="105"/>
                <w:sz w:val="20"/>
              </w:rPr>
              <w:t>item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1A3E12" w:rsidRDefault="001A3E12" w:rsidP="001A3E12">
            <w:pPr>
              <w:pStyle w:val="TableParagraph"/>
              <w:spacing w:before="114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3"/>
                <w:w w:val="105"/>
                <w:sz w:val="20"/>
              </w:rPr>
              <w:t>Involving</w:t>
            </w:r>
          </w:p>
        </w:tc>
      </w:tr>
      <w:tr w:rsidR="001A3E12" w:rsidTr="001A3E12">
        <w:trPr>
          <w:trHeight w:val="5211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</w:pPr>
            <w:r>
              <w:rPr>
                <w:rFonts w:ascii="Arial"/>
                <w:color w:val="231F20"/>
                <w:sz w:val="20"/>
              </w:rPr>
              <w:t>8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Ways to counteract</w:t>
            </w:r>
            <w:r w:rsidRPr="00C56E24">
              <w:rPr>
                <w:rFonts w:ascii="Cambria" w:hAnsi="Cambria"/>
                <w:spacing w:val="55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w w:val="105"/>
                <w:sz w:val="20"/>
                <w:szCs w:val="20"/>
              </w:rPr>
              <w:t>risks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Promote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safe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supportive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international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environment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via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clear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expectations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accepted </w:t>
            </w:r>
            <w:proofErr w:type="spellStart"/>
            <w:r w:rsidRPr="00C56E24">
              <w:rPr>
                <w:rFonts w:ascii="Cambria" w:hAnsi="Cambria"/>
                <w:sz w:val="20"/>
                <w:szCs w:val="20"/>
              </w:rPr>
              <w:t>behaviours</w:t>
            </w:r>
            <w:proofErr w:type="spellEnd"/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those,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including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C56E24">
              <w:rPr>
                <w:rFonts w:ascii="Cambria" w:hAnsi="Cambria"/>
                <w:sz w:val="20"/>
                <w:szCs w:val="20"/>
              </w:rPr>
              <w:t>radicalisation</w:t>
            </w:r>
            <w:proofErr w:type="spellEnd"/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extremism,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will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not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tolerated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Promote core British values through documents given to students, notices around the school and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British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culture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traditions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arrival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 part of the induction.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Approach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educate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this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how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things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UK;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although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it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may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 different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your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-3"/>
                <w:sz w:val="20"/>
                <w:szCs w:val="20"/>
              </w:rPr>
              <w:t>country.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Where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possible,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develop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critical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awareness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thought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counter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accepting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extremism without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question,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especially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online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Challenge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radical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context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(formal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informal)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via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stated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procedures. In most situations this would require an immediate response, referring to international environment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school 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tolerance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expected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 - </w:t>
            </w:r>
            <w:r w:rsidRPr="00C56E24">
              <w:rPr>
                <w:rFonts w:ascii="Cambria" w:hAnsi="Cambria"/>
                <w:sz w:val="20"/>
                <w:szCs w:val="20"/>
              </w:rPr>
              <w:t>then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reporting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concerns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(see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section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10)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ready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react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when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world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local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events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(e.g.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Paris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attacks)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cause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upset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 likelihood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conflicting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feelings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being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expressed.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Prevent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lead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take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initiative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these situations.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Have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strong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filters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equipment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clear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rules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accessing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extremist/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terrorist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websites/ uses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social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networks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exchange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extremist/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terrorist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Ensure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speakers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not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use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premises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distribute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expound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views; have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system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for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vetting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visiting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speakers/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presenters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Staff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homestays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get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know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students,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their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circumstances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friendship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groups, making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it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easier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spot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C56E24">
              <w:rPr>
                <w:rFonts w:ascii="Cambria" w:hAnsi="Cambria"/>
                <w:sz w:val="20"/>
                <w:szCs w:val="20"/>
              </w:rPr>
              <w:t>behaviour</w:t>
            </w:r>
            <w:proofErr w:type="spellEnd"/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Staff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homestays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observant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vigilant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noticing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signs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radical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extremist </w:t>
            </w:r>
            <w:proofErr w:type="spellStart"/>
            <w:r w:rsidRPr="00C56E24">
              <w:rPr>
                <w:rFonts w:ascii="Cambria" w:hAnsi="Cambria"/>
                <w:sz w:val="20"/>
                <w:szCs w:val="20"/>
              </w:rPr>
              <w:t>behaviour</w:t>
            </w:r>
            <w:proofErr w:type="spellEnd"/>
          </w:p>
          <w:p w:rsidR="001A3E12" w:rsidRDefault="001A3E12" w:rsidP="001A3E12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Welfare,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all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staff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homestays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work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hard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supporting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identified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vulnerable.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1A3E12" w:rsidRPr="00D0580E" w:rsidRDefault="001A3E12" w:rsidP="001A3E12">
            <w:pPr>
              <w:jc w:val="center"/>
              <w:rPr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/>
                <w:color w:val="231F20"/>
                <w:spacing w:val="3"/>
                <w:sz w:val="18"/>
                <w:szCs w:val="18"/>
              </w:rPr>
            </w:pPr>
          </w:p>
          <w:p w:rsidR="001A3E12" w:rsidRPr="00D0580E" w:rsidRDefault="001A3E12" w:rsidP="001A3E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Lead person</w:t>
            </w:r>
            <w:r w:rsidRPr="00D0580E">
              <w:rPr>
                <w:rFonts w:ascii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to</w:t>
            </w:r>
          </w:p>
          <w:p w:rsidR="001A3E12" w:rsidRPr="00D0580E" w:rsidRDefault="001A3E12" w:rsidP="001A3E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ensure:</w:t>
            </w:r>
          </w:p>
          <w:p w:rsidR="001A3E12" w:rsidRPr="00D0580E" w:rsidRDefault="001A3E12" w:rsidP="001A3E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  <w:szCs w:val="18"/>
              </w:rPr>
              <w:t>a)</w:t>
            </w:r>
            <w:r w:rsidRPr="00C56E24">
              <w:rPr>
                <w:rFonts w:ascii="Arial"/>
                <w:b/>
                <w:color w:val="231F20"/>
                <w:w w:val="95"/>
                <w:sz w:val="18"/>
                <w:szCs w:val="18"/>
              </w:rPr>
              <w:t>Training</w:t>
            </w:r>
          </w:p>
          <w:p w:rsidR="001A3E12" w:rsidRPr="00D0580E" w:rsidRDefault="001A3E12" w:rsidP="001A3E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2"/>
                <w:sz w:val="18"/>
                <w:szCs w:val="18"/>
              </w:rPr>
              <w:t>for all</w:t>
            </w:r>
            <w:r w:rsidRPr="00D0580E">
              <w:rPr>
                <w:rFonts w:ascii="Arial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231F20"/>
                <w:spacing w:val="3"/>
                <w:sz w:val="18"/>
                <w:szCs w:val="18"/>
              </w:rPr>
              <w:t>S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taff,</w:t>
            </w:r>
          </w:p>
          <w:p w:rsidR="001A3E12" w:rsidRPr="00D0580E" w:rsidRDefault="001A3E12" w:rsidP="001A3E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4"/>
                <w:sz w:val="18"/>
                <w:szCs w:val="18"/>
              </w:rPr>
              <w:t>Students</w:t>
            </w:r>
          </w:p>
          <w:p w:rsidR="001A3E12" w:rsidRDefault="001A3E12" w:rsidP="001A3E12">
            <w:pPr>
              <w:jc w:val="center"/>
              <w:rPr>
                <w:rFonts w:ascii="Arial"/>
                <w:color w:val="231F20"/>
                <w:spacing w:val="4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Homestays</w:t>
            </w:r>
          </w:p>
          <w:p w:rsidR="001A3E12" w:rsidRPr="00D0580E" w:rsidRDefault="001A3E12" w:rsidP="001A3E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580E">
              <w:rPr>
                <w:rFonts w:ascii="Arial"/>
                <w:color w:val="231F20"/>
                <w:spacing w:val="4"/>
                <w:sz w:val="18"/>
                <w:szCs w:val="18"/>
              </w:rPr>
              <w:t>,</w:t>
            </w:r>
          </w:p>
          <w:p w:rsidR="001A3E12" w:rsidRPr="00D0580E" w:rsidRDefault="001A3E12" w:rsidP="001A3E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3"/>
                <w:sz w:val="18"/>
                <w:szCs w:val="18"/>
              </w:rPr>
              <w:t>G</w:t>
            </w:r>
            <w:r w:rsidRPr="00D0580E">
              <w:rPr>
                <w:rFonts w:ascii="Arial"/>
                <w:color w:val="231F20"/>
                <w:spacing w:val="3"/>
                <w:sz w:val="18"/>
                <w:szCs w:val="18"/>
              </w:rPr>
              <w:t>roup</w:t>
            </w:r>
            <w:r>
              <w:rPr>
                <w:rFonts w:ascii="Arial"/>
                <w:color w:val="231F20"/>
                <w:spacing w:val="3"/>
                <w:sz w:val="18"/>
                <w:szCs w:val="18"/>
              </w:rPr>
              <w:t>s</w:t>
            </w:r>
          </w:p>
        </w:tc>
      </w:tr>
      <w:tr w:rsidR="001A3E12" w:rsidTr="001A3E12">
        <w:trPr>
          <w:trHeight w:val="5211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</w:p>
          <w:p w:rsidR="001A3E12" w:rsidRDefault="001A3E12" w:rsidP="001A3E12">
            <w:pPr>
              <w:pStyle w:val="TableParagraph"/>
              <w:spacing w:before="55"/>
              <w:jc w:val="center"/>
              <w:rPr>
                <w:rFonts w:ascii="Arial"/>
                <w:color w:val="231F20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9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Training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 xml:space="preserve">Generic online training </w:t>
            </w:r>
            <w:r w:rsidRPr="00C56E24">
              <w:rPr>
                <w:rFonts w:ascii="Cambria" w:eastAsia="Arial" w:hAnsi="Cambria" w:cs="Arial"/>
                <w:i/>
                <w:spacing w:val="2"/>
                <w:sz w:val="20"/>
                <w:szCs w:val="20"/>
              </w:rPr>
              <w:t>is</w:t>
            </w:r>
            <w:r w:rsidRPr="00C56E24">
              <w:rPr>
                <w:rFonts w:ascii="Cambria" w:eastAsia="Arial" w:hAnsi="Cambria" w:cs="Arial"/>
                <w:i/>
                <w:spacing w:val="4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provided</w:t>
            </w:r>
            <w:r w:rsidRPr="00C56E24">
              <w:rPr>
                <w:rFonts w:ascii="Cambria" w:eastAsia="Arial" w:hAnsi="Cambria" w:cs="Arial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z w:val="20"/>
                <w:szCs w:val="20"/>
              </w:rPr>
              <w:t>by</w:t>
            </w:r>
            <w:r w:rsidRPr="00C56E24">
              <w:rPr>
                <w:rFonts w:ascii="Cambria" w:eastAsia="Arial" w:hAnsi="Cambria" w:cs="Arial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Police/local</w:t>
            </w:r>
            <w:r w:rsidRPr="00C56E24">
              <w:rPr>
                <w:rFonts w:ascii="Cambria" w:eastAsia="Arial" w:hAnsi="Cambria" w:cs="Arial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authority</w:t>
            </w:r>
            <w:r w:rsidRPr="00C56E24">
              <w:rPr>
                <w:rFonts w:ascii="Cambria" w:eastAsia="Arial" w:hAnsi="Cambria" w:cs="Arial"/>
                <w:i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 xml:space="preserve">and </w:t>
            </w:r>
            <w:r w:rsidRPr="00C56E24">
              <w:rPr>
                <w:rFonts w:ascii="Cambria" w:eastAsia="Arial" w:hAnsi="Cambria" w:cs="Arial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face</w:t>
            </w:r>
            <w:proofErr w:type="gramEnd"/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-to- face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training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called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WRAP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z w:val="20"/>
                <w:szCs w:val="20"/>
              </w:rPr>
              <w:t>–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Workshop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Raising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Awareness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z w:val="20"/>
                <w:szCs w:val="20"/>
              </w:rPr>
              <w:t>of</w:t>
            </w:r>
            <w:r w:rsidRPr="00C56E24">
              <w:rPr>
                <w:rFonts w:ascii="Cambria" w:eastAsia="Arial" w:hAnsi="Cambria" w:cs="Arial"/>
                <w:i/>
                <w:spacing w:val="-15"/>
                <w:sz w:val="20"/>
                <w:szCs w:val="20"/>
              </w:rPr>
              <w:t xml:space="preserve"> </w:t>
            </w:r>
            <w:r w:rsidRPr="00C56E24">
              <w:rPr>
                <w:rFonts w:ascii="Cambria" w:eastAsia="Arial" w:hAnsi="Cambria" w:cs="Arial"/>
                <w:i/>
                <w:spacing w:val="3"/>
                <w:sz w:val="20"/>
                <w:szCs w:val="20"/>
              </w:rPr>
              <w:t>Prevent is required.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Documents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face-to-face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training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ensure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staff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understand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this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policy: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context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and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expectations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3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Prevent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their duty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to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implement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2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policy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terminology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risks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associated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radicalisation</w:t>
            </w:r>
            <w:proofErr w:type="spellEnd"/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extremism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how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identify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support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vulnerable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students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ways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[</w:t>
            </w:r>
            <w:proofErr w:type="spellStart"/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centre</w:t>
            </w:r>
            <w:proofErr w:type="spellEnd"/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/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department]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will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counteract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risks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(</w:t>
            </w:r>
            <w:proofErr w:type="gramStart"/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sharing</w:t>
            </w:r>
            <w:proofErr w:type="gramEnd"/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ideas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specific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training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may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required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e.g.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exactly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how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core</w:t>
            </w:r>
            <w:r w:rsidRPr="00C56E24">
              <w:rPr>
                <w:rFonts w:ascii="Cambria" w:hAnsi="Cambria"/>
                <w:i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4"/>
                <w:sz w:val="20"/>
                <w:szCs w:val="20"/>
              </w:rPr>
              <w:t xml:space="preserve">British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values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going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promoted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critical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awareness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developed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4"/>
                <w:sz w:val="20"/>
                <w:szCs w:val="20"/>
              </w:rPr>
              <w:t>encouraged?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Maybe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use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role-plays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practice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how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challenge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extreme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views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calmly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firmly without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getting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dragged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3"/>
                <w:sz w:val="20"/>
                <w:szCs w:val="20"/>
              </w:rPr>
              <w:t>into</w:t>
            </w:r>
            <w:r w:rsidRPr="00C56E24">
              <w:rPr>
                <w:rFonts w:ascii="Cambria" w:hAnsi="Cambria"/>
                <w:i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pacing w:val="4"/>
                <w:sz w:val="20"/>
                <w:szCs w:val="20"/>
              </w:rPr>
              <w:t>argument)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signs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to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notice that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may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cause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concern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know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lead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Prevent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person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procedures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for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communicating</w:t>
            </w:r>
            <w:r w:rsidRPr="00C56E24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 xml:space="preserve">concerns </w:t>
            </w:r>
            <w:proofErr w:type="spellStart"/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SPOC</w:t>
            </w:r>
            <w:proofErr w:type="spellEnd"/>
            <w:r w:rsidRPr="00C56E24">
              <w:rPr>
                <w:rFonts w:ascii="Cambria" w:hAnsi="Cambria"/>
                <w:spacing w:val="4"/>
                <w:sz w:val="20"/>
                <w:szCs w:val="20"/>
              </w:rPr>
              <w:t xml:space="preserve"> (Jennifer Dodds)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know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importance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their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own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behaviour</w:t>
            </w:r>
            <w:proofErr w:type="spellEnd"/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professionalism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in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being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exemplars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British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values,</w:t>
            </w:r>
            <w:r w:rsidRPr="00C56E24">
              <w:rPr>
                <w:rFonts w:ascii="Cambria" w:hAnsi="Cambria"/>
                <w:spacing w:val="-1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and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not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discussing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inflammatory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subjects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(Code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Conduct)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-3"/>
                <w:sz w:val="20"/>
                <w:szCs w:val="20"/>
              </w:rPr>
              <w:t>Training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adapted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ensure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homestay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hosts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understand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sections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 policy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they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need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aware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of.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group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leaders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must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made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aware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key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parts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policy: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w w:val="95"/>
                <w:sz w:val="20"/>
                <w:szCs w:val="20"/>
              </w:rPr>
              <w:t xml:space="preserve">understanding </w:t>
            </w:r>
            <w:r w:rsidRPr="00C56E24">
              <w:rPr>
                <w:rFonts w:ascii="Cambria" w:hAnsi="Cambria"/>
                <w:spacing w:val="10"/>
                <w:w w:val="9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w w:val="95"/>
                <w:sz w:val="20"/>
                <w:szCs w:val="20"/>
              </w:rPr>
              <w:t>terminology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importance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maintaining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supportive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tolerant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society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[</w:t>
            </w:r>
            <w:proofErr w:type="spellStart"/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centre</w:t>
            </w:r>
            <w:proofErr w:type="spellEnd"/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/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department]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what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core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British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values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why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they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considered</w:t>
            </w:r>
            <w:r w:rsidRPr="00C56E24">
              <w:rPr>
                <w:rFonts w:ascii="Cambria" w:hAnsi="Cambria"/>
                <w:spacing w:val="-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important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rules,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particularly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those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>regarding</w:t>
            </w:r>
            <w:r w:rsidRPr="00C56E24">
              <w:rPr>
                <w:rFonts w:ascii="Cambria" w:hAnsi="Cambria"/>
                <w:spacing w:val="-1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IT</w:t>
            </w:r>
          </w:p>
          <w:p w:rsidR="001A3E12" w:rsidRPr="00C56E24" w:rsidRDefault="001A3E12" w:rsidP="001A3E12">
            <w:pPr>
              <w:rPr>
                <w:rFonts w:ascii="Cambria" w:hAnsi="Cambria"/>
                <w:w w:val="105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that they must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report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concerns/ incidents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and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understand 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the procedure </w:t>
            </w:r>
            <w:r w:rsidRPr="00C56E24">
              <w:rPr>
                <w:rFonts w:ascii="Cambria" w:hAnsi="Cambria"/>
                <w:sz w:val="20"/>
                <w:szCs w:val="20"/>
              </w:rPr>
              <w:t>to do</w:t>
            </w:r>
            <w:r w:rsidRPr="00C56E24">
              <w:rPr>
                <w:rFonts w:ascii="Cambria" w:hAnsi="Cambria"/>
                <w:spacing w:val="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so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1A3E12" w:rsidRDefault="001A3E12" w:rsidP="001A3E1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E12" w:rsidRDefault="001A3E12" w:rsidP="001A3E1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1A3E12" w:rsidRDefault="001A3E12" w:rsidP="001A3E1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ED0084" w:rsidRDefault="00ED0084" w:rsidP="001A3E1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1A3E12" w:rsidRPr="00C56E24" w:rsidRDefault="001A3E12" w:rsidP="001A3E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pacing w:val="3"/>
                <w:sz w:val="18"/>
                <w:szCs w:val="18"/>
              </w:rPr>
              <w:t xml:space="preserve">Materials to suit 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each </w:t>
            </w:r>
            <w:r w:rsidRPr="00C56E24">
              <w:rPr>
                <w:rFonts w:ascii="Arial" w:hAnsi="Arial" w:cs="Arial"/>
                <w:spacing w:val="2"/>
                <w:sz w:val="18"/>
                <w:szCs w:val="18"/>
              </w:rPr>
              <w:t xml:space="preserve">group </w:t>
            </w:r>
            <w:r w:rsidRPr="00C56E24">
              <w:rPr>
                <w:rFonts w:ascii="Arial" w:hAnsi="Arial" w:cs="Arial"/>
                <w:sz w:val="18"/>
                <w:szCs w:val="18"/>
              </w:rPr>
              <w:t>being trained;</w:t>
            </w:r>
          </w:p>
          <w:p w:rsidR="001A3E12" w:rsidRPr="00C56E24" w:rsidRDefault="001A3E12" w:rsidP="001A3E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pacing w:val="2"/>
                <w:sz w:val="18"/>
                <w:szCs w:val="18"/>
              </w:rPr>
              <w:t xml:space="preserve">all staff 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(including </w:t>
            </w:r>
            <w:r w:rsidRPr="00C56E24"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>cleaners</w:t>
            </w:r>
            <w:r w:rsidRPr="00C56E24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C56E24">
              <w:rPr>
                <w:rFonts w:ascii="Arial" w:hAnsi="Arial" w:cs="Arial"/>
                <w:w w:val="95"/>
                <w:sz w:val="18"/>
                <w:szCs w:val="18"/>
              </w:rPr>
              <w:t>etc</w:t>
            </w:r>
            <w:proofErr w:type="spellEnd"/>
            <w:r w:rsidRPr="00C56E24">
              <w:rPr>
                <w:rFonts w:ascii="Arial" w:hAnsi="Arial" w:cs="Arial"/>
                <w:w w:val="95"/>
                <w:sz w:val="18"/>
                <w:szCs w:val="18"/>
              </w:rPr>
              <w:t>)</w:t>
            </w:r>
          </w:p>
          <w:p w:rsidR="001A3E12" w:rsidRPr="00C56E24" w:rsidRDefault="001A3E12" w:rsidP="001A3E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z w:val="18"/>
                <w:szCs w:val="18"/>
              </w:rPr>
              <w:t>students</w:t>
            </w:r>
          </w:p>
          <w:p w:rsidR="001A3E12" w:rsidRPr="00C56E24" w:rsidRDefault="001A3E12" w:rsidP="001A3E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z w:val="18"/>
                <w:szCs w:val="18"/>
              </w:rPr>
              <w:t>homestays</w:t>
            </w:r>
          </w:p>
          <w:p w:rsidR="001A3E12" w:rsidRPr="00C56E24" w:rsidRDefault="001A3E12" w:rsidP="001A3E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z w:val="18"/>
                <w:szCs w:val="18"/>
              </w:rPr>
              <w:t>groups</w:t>
            </w:r>
          </w:p>
          <w:p w:rsidR="001A3E12" w:rsidRDefault="001A3E12" w:rsidP="001A3E12">
            <w:pPr>
              <w:pStyle w:val="TableParagraph"/>
              <w:tabs>
                <w:tab w:val="left" w:pos="301"/>
              </w:tabs>
              <w:spacing w:before="123" w:line="249" w:lineRule="auto"/>
              <w:ind w:left="69" w:right="67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53819" w:rsidRDefault="00853819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853819" w:rsidRDefault="00853819">
      <w:pPr>
        <w:sectPr w:rsidR="00853819">
          <w:headerReference w:type="default" r:id="rId10"/>
          <w:pgSz w:w="11910" w:h="16840"/>
          <w:pgMar w:top="900" w:right="440" w:bottom="740" w:left="460" w:header="555" w:footer="554" w:gutter="0"/>
          <w:cols w:space="720"/>
        </w:sectPr>
      </w:pPr>
    </w:p>
    <w:tbl>
      <w:tblPr>
        <w:tblpPr w:leftFromText="180" w:rightFromText="180" w:vertAnchor="text" w:horzAnchor="margin" w:tblpY="-34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8787"/>
        <w:gridCol w:w="1521"/>
      </w:tblGrid>
      <w:tr w:rsidR="001A3E12" w:rsidTr="00C73C6B">
        <w:trPr>
          <w:trHeight w:hRule="exact" w:val="44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1A3E12" w:rsidRDefault="001A3E12" w:rsidP="00C73C6B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3"/>
                <w:w w:val="105"/>
                <w:sz w:val="20"/>
              </w:rPr>
              <w:lastRenderedPageBreak/>
              <w:t>No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1A3E12" w:rsidRDefault="001A3E12" w:rsidP="00C73C6B">
            <w:pPr>
              <w:pStyle w:val="TableParagraph"/>
              <w:spacing w:before="114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2"/>
                <w:w w:val="105"/>
                <w:sz w:val="20"/>
              </w:rPr>
              <w:t>Policy</w:t>
            </w:r>
            <w:r>
              <w:rPr>
                <w:rFonts w:ascii="Arial"/>
                <w:color w:val="FFFFFF"/>
                <w:spacing w:val="2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3"/>
                <w:w w:val="105"/>
                <w:sz w:val="20"/>
              </w:rPr>
              <w:t>item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5091CD"/>
          </w:tcPr>
          <w:p w:rsidR="001A3E12" w:rsidRDefault="001A3E12" w:rsidP="00C73C6B">
            <w:pPr>
              <w:pStyle w:val="TableParagraph"/>
              <w:spacing w:before="114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3"/>
                <w:w w:val="105"/>
                <w:sz w:val="20"/>
              </w:rPr>
              <w:t>Involving</w:t>
            </w:r>
          </w:p>
        </w:tc>
      </w:tr>
    </w:tbl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8787"/>
        <w:gridCol w:w="1521"/>
      </w:tblGrid>
      <w:tr w:rsidR="001A3E12" w:rsidTr="001A3E12">
        <w:trPr>
          <w:trHeight w:hRule="exact" w:val="3832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1A3E12" w:rsidRDefault="001A3E12" w:rsidP="001A3E12"/>
          <w:p w:rsidR="001A3E12" w:rsidRDefault="001A3E12" w:rsidP="001A3E12"/>
          <w:p w:rsidR="001A3E12" w:rsidRDefault="001A3E12" w:rsidP="001A3E12"/>
          <w:p w:rsidR="001A3E12" w:rsidRDefault="001A3E12" w:rsidP="001A3E12"/>
          <w:p w:rsidR="001A3E12" w:rsidRDefault="001A3E12" w:rsidP="001A3E12"/>
          <w:p w:rsidR="001A3E12" w:rsidRDefault="001A3E12" w:rsidP="001A3E12"/>
          <w:p w:rsidR="001A3E12" w:rsidRDefault="001A3E12" w:rsidP="001A3E12"/>
          <w:p w:rsidR="001A3E12" w:rsidRDefault="001A3E12" w:rsidP="001A3E12"/>
          <w:p w:rsidR="001A3E12" w:rsidRDefault="001A3E12" w:rsidP="001A3E12"/>
          <w:p w:rsidR="001A3E12" w:rsidRDefault="001A3E12" w:rsidP="001A3E12">
            <w:pPr>
              <w:jc w:val="center"/>
            </w:pPr>
            <w:r>
              <w:t>10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Signs that may cause</w:t>
            </w:r>
            <w:r w:rsidRPr="00C56E24">
              <w:rPr>
                <w:rFonts w:ascii="Cambria" w:hAnsi="Cambria"/>
                <w:spacing w:val="34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w w:val="105"/>
                <w:sz w:val="20"/>
                <w:szCs w:val="20"/>
              </w:rPr>
              <w:t>concern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talking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about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exposure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outside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school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(in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this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event,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information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must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shared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relevant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local</w:t>
            </w:r>
            <w:r w:rsidRPr="00C56E24">
              <w:rPr>
                <w:rFonts w:ascii="Cambria" w:hAnsi="Cambria"/>
                <w:i/>
                <w:spacing w:val="-24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i/>
                <w:sz w:val="20"/>
                <w:szCs w:val="20"/>
              </w:rPr>
              <w:t>authorities)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proofErr w:type="spellStart"/>
            <w:r w:rsidRPr="00C56E24">
              <w:rPr>
                <w:rFonts w:ascii="Cambria" w:hAnsi="Cambria"/>
                <w:sz w:val="20"/>
                <w:szCs w:val="20"/>
              </w:rPr>
              <w:t>behaviour</w:t>
            </w:r>
            <w:proofErr w:type="spellEnd"/>
            <w:r w:rsidRPr="00C56E24">
              <w:rPr>
                <w:rFonts w:ascii="Cambria" w:hAnsi="Cambria"/>
                <w:sz w:val="20"/>
                <w:szCs w:val="20"/>
              </w:rPr>
              <w:t>,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e.g.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becoming</w:t>
            </w:r>
            <w:r w:rsidRPr="00C56E24">
              <w:rPr>
                <w:rFonts w:ascii="Cambria" w:hAnsi="Cambria"/>
                <w:spacing w:val="-2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isolated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Fall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standard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work,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poor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attendance,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disengagement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attitude,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e.g.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intolerant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differences/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having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closed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mind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Asking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questions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about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certain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topics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(e.g.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connected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extremism)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Offering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opinions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appear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have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come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from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ideologies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Attempts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impose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own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views/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beliefs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</w:t>
            </w:r>
            <w:r w:rsidRPr="00C56E24">
              <w:rPr>
                <w:rFonts w:ascii="Cambria" w:hAnsi="Cambria"/>
                <w:spacing w:val="-12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others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Use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vocabulary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exclude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others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incite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violence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Accessing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material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online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via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social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network</w:t>
            </w:r>
            <w:r w:rsidRPr="00C56E24">
              <w:rPr>
                <w:rFonts w:ascii="Cambria" w:hAnsi="Cambria"/>
                <w:spacing w:val="-2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sites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Overt</w:t>
            </w:r>
            <w:r w:rsidRPr="00C56E24">
              <w:rPr>
                <w:rFonts w:ascii="Cambria" w:hAnsi="Cambria"/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new</w:t>
            </w:r>
            <w:r w:rsidRPr="00C56E24">
              <w:rPr>
                <w:rFonts w:ascii="Cambria" w:hAnsi="Cambria"/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religious</w:t>
            </w:r>
            <w:r w:rsidRPr="00C56E24">
              <w:rPr>
                <w:rFonts w:ascii="Cambria" w:hAnsi="Cambria"/>
                <w:spacing w:val="-3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practices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Drawings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posters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(e.g.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accommodation)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showing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extremist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ideology/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views/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symbols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Students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voicing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concerns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about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anyone</w:t>
            </w:r>
          </w:p>
          <w:p w:rsidR="001A3E12" w:rsidRDefault="001A3E12" w:rsidP="001A3E12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NB: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concerns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relating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person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under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18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safeguarding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issues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should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 xml:space="preserve">dealt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with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by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safeguarding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staff (if different from Prevent staff)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 xml:space="preserve">and,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where necessary, the </w:t>
            </w:r>
            <w:proofErr w:type="spellStart"/>
            <w:r>
              <w:rPr>
                <w:rFonts w:ascii="Cambria" w:hAnsi="Cambria"/>
                <w:spacing w:val="4"/>
                <w:sz w:val="20"/>
                <w:szCs w:val="20"/>
              </w:rPr>
              <w:t>G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SCB</w:t>
            </w:r>
            <w:proofErr w:type="spellEnd"/>
            <w:r w:rsidRPr="00C56E24">
              <w:rPr>
                <w:rFonts w:ascii="Cambria" w:hAnsi="Cambria"/>
                <w:spacing w:val="4"/>
                <w:sz w:val="20"/>
                <w:szCs w:val="20"/>
              </w:rPr>
              <w:t xml:space="preserve"> contacted</w:t>
            </w:r>
            <w:r>
              <w:rPr>
                <w:rFonts w:ascii="Cambria" w:hAnsi="Cambria"/>
                <w:spacing w:val="4"/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1A3E12" w:rsidRDefault="001A3E12" w:rsidP="001A3E1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E12" w:rsidRDefault="001A3E12" w:rsidP="001A3E1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1A3E12" w:rsidRDefault="001A3E12" w:rsidP="001A3E1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1A3E12" w:rsidRDefault="001A3E12" w:rsidP="001A3E1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1A3E12" w:rsidRPr="00C56E24" w:rsidRDefault="001A3E12" w:rsidP="001A3E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pacing w:val="3"/>
                <w:sz w:val="18"/>
                <w:szCs w:val="18"/>
              </w:rPr>
              <w:t>Lead</w:t>
            </w:r>
            <w:r w:rsidRPr="00C56E24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C56E24">
              <w:rPr>
                <w:rFonts w:ascii="Arial" w:hAnsi="Arial" w:cs="Arial"/>
                <w:sz w:val="18"/>
                <w:szCs w:val="18"/>
              </w:rPr>
              <w:t>person</w:t>
            </w:r>
            <w:r w:rsidRPr="00C56E24">
              <w:rPr>
                <w:rFonts w:ascii="Arial" w:hAnsi="Arial" w:cs="Arial"/>
                <w:w w:val="97"/>
                <w:sz w:val="18"/>
                <w:szCs w:val="18"/>
              </w:rPr>
              <w:t xml:space="preserve"> 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C56E24">
              <w:rPr>
                <w:rFonts w:ascii="Arial" w:hAnsi="Arial" w:cs="Arial"/>
                <w:spacing w:val="2"/>
                <w:sz w:val="18"/>
                <w:szCs w:val="18"/>
              </w:rPr>
              <w:t xml:space="preserve">ensure 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Pr="00C56E24">
              <w:rPr>
                <w:rFonts w:ascii="Arial" w:hAnsi="Arial" w:cs="Arial"/>
                <w:spacing w:val="3"/>
                <w:sz w:val="18"/>
                <w:szCs w:val="18"/>
              </w:rPr>
              <w:t xml:space="preserve">other 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adults are </w:t>
            </w:r>
            <w:r w:rsidRPr="00C56E24">
              <w:rPr>
                <w:rFonts w:ascii="Arial" w:hAnsi="Arial" w:cs="Arial"/>
                <w:spacing w:val="2"/>
                <w:sz w:val="18"/>
                <w:szCs w:val="18"/>
              </w:rPr>
              <w:t>aware</w:t>
            </w:r>
            <w:r w:rsidRPr="00C56E24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C56E24">
              <w:rPr>
                <w:rFonts w:ascii="Arial" w:hAnsi="Arial" w:cs="Arial"/>
                <w:sz w:val="18"/>
                <w:szCs w:val="18"/>
              </w:rPr>
              <w:t>of signs</w:t>
            </w:r>
          </w:p>
        </w:tc>
      </w:tr>
      <w:tr w:rsidR="001A3E12" w:rsidTr="001A3E12">
        <w:trPr>
          <w:trHeight w:hRule="exact" w:val="2041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1A3E12" w:rsidRDefault="001A3E12" w:rsidP="001A3E1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E12" w:rsidRDefault="001A3E12" w:rsidP="001A3E1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E12" w:rsidRDefault="001A3E12" w:rsidP="001A3E1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E12" w:rsidRDefault="001A3E12" w:rsidP="001A3E1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E12" w:rsidRDefault="001A3E12" w:rsidP="001A3E12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4"/>
                <w:sz w:val="20"/>
              </w:rPr>
              <w:t>11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1A3E12" w:rsidRDefault="001A3E12" w:rsidP="001A3E1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 xml:space="preserve">How and </w:t>
            </w:r>
            <w:r w:rsidRPr="00C56E24">
              <w:rPr>
                <w:rFonts w:ascii="Cambria" w:hAnsi="Cambria"/>
                <w:spacing w:val="2"/>
                <w:w w:val="105"/>
                <w:sz w:val="20"/>
                <w:szCs w:val="20"/>
              </w:rPr>
              <w:t xml:space="preserve">when </w:t>
            </w:r>
            <w:r w:rsidRPr="00C56E24">
              <w:rPr>
                <w:rFonts w:ascii="Cambria" w:hAnsi="Cambria"/>
                <w:w w:val="105"/>
                <w:sz w:val="20"/>
                <w:szCs w:val="20"/>
              </w:rPr>
              <w:t xml:space="preserve">to react to </w:t>
            </w:r>
            <w:r w:rsidRPr="00C56E24">
              <w:rPr>
                <w:rFonts w:ascii="Cambria" w:hAnsi="Cambria"/>
                <w:spacing w:val="40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w w:val="105"/>
                <w:sz w:val="20"/>
                <w:szCs w:val="20"/>
              </w:rPr>
              <w:t>concerns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Everyone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given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name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of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who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contact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 xml:space="preserve">(Jennifer </w:t>
            </w:r>
            <w:proofErr w:type="gramStart"/>
            <w:r w:rsidRPr="00C56E24">
              <w:rPr>
                <w:rFonts w:ascii="Cambria" w:hAnsi="Cambria"/>
                <w:sz w:val="20"/>
                <w:szCs w:val="20"/>
              </w:rPr>
              <w:t>Dodds  -</w:t>
            </w:r>
            <w:proofErr w:type="gramEnd"/>
            <w:r w:rsidRPr="00C56E24">
              <w:rPr>
                <w:rFonts w:ascii="Cambria" w:hAnsi="Cambria"/>
                <w:sz w:val="20"/>
                <w:szCs w:val="20"/>
              </w:rPr>
              <w:t xml:space="preserve"> </w:t>
            </w:r>
            <w:hyperlink r:id="rId11" w:history="1">
              <w:proofErr w:type="spellStart"/>
              <w:r w:rsidRPr="00C56E24">
                <w:rPr>
                  <w:rStyle w:val="Hyperlink"/>
                  <w:rFonts w:ascii="Cambria" w:hAnsi="Cambria"/>
                  <w:sz w:val="20"/>
                  <w:szCs w:val="20"/>
                </w:rPr>
                <w:t>jenny@inlingua-cheltenham.co.uk</w:t>
              </w:r>
              <w:proofErr w:type="spellEnd"/>
            </w:hyperlink>
            <w:r w:rsidRPr="00C56E24">
              <w:rPr>
                <w:rFonts w:ascii="Cambria" w:hAnsi="Cambria"/>
                <w:sz w:val="20"/>
                <w:szCs w:val="20"/>
              </w:rPr>
              <w:t xml:space="preserve"> or in person at the Business Centre),</w:t>
            </w:r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 and Wendy Makise – </w:t>
            </w:r>
            <w:hyperlink r:id="rId12" w:history="1">
              <w:proofErr w:type="spellStart"/>
              <w:r w:rsidRPr="00C56E24">
                <w:rPr>
                  <w:rStyle w:val="Hyperlink"/>
                  <w:rFonts w:ascii="Cambria" w:hAnsi="Cambria"/>
                  <w:spacing w:val="-17"/>
                  <w:sz w:val="20"/>
                  <w:szCs w:val="20"/>
                </w:rPr>
                <w:t>wendy@inlingua-cheltenham.co.uk</w:t>
              </w:r>
              <w:proofErr w:type="spellEnd"/>
            </w:hyperlink>
            <w:r w:rsidRPr="00C56E24">
              <w:rPr>
                <w:rFonts w:ascii="Cambria" w:hAnsi="Cambria"/>
                <w:spacing w:val="-17"/>
                <w:sz w:val="20"/>
                <w:szCs w:val="20"/>
              </w:rPr>
              <w:t xml:space="preserve">  in the main school first floor. 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Confidentiality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assured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for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person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reporting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</w:t>
            </w:r>
            <w:r w:rsidRPr="00C56E24">
              <w:rPr>
                <w:rFonts w:ascii="Cambria" w:hAnsi="Cambria"/>
                <w:spacing w:val="-23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concern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Everyone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told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report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concern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incident,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however</w:t>
            </w:r>
            <w:r w:rsidRPr="00C56E24">
              <w:rPr>
                <w:rFonts w:ascii="Cambria" w:hAnsi="Cambria"/>
                <w:spacing w:val="-18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small.</w:t>
            </w:r>
          </w:p>
          <w:p w:rsidR="001A3E12" w:rsidRDefault="001A3E12" w:rsidP="001A3E12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z w:val="20"/>
                <w:szCs w:val="20"/>
              </w:rPr>
              <w:t>Reassurance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that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all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will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dealt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sensitively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and</w:t>
            </w:r>
            <w:r w:rsidRPr="00C56E24">
              <w:rPr>
                <w:rFonts w:ascii="Cambria" w:hAnsi="Cambria"/>
                <w:spacing w:val="-27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carefully</w:t>
            </w:r>
            <w:r w:rsidR="00ED008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1A3E12" w:rsidRDefault="001A3E12" w:rsidP="001A3E1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E12" w:rsidRDefault="001A3E12" w:rsidP="001A3E1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1A3E12" w:rsidRPr="00C56E24" w:rsidRDefault="001A3E12" w:rsidP="001A3E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pacing w:val="3"/>
                <w:sz w:val="18"/>
                <w:szCs w:val="18"/>
              </w:rPr>
              <w:t xml:space="preserve">Lead </w:t>
            </w:r>
            <w:r w:rsidRPr="00C56E24">
              <w:rPr>
                <w:rFonts w:ascii="Arial" w:hAnsi="Arial" w:cs="Arial"/>
                <w:sz w:val="18"/>
                <w:szCs w:val="18"/>
              </w:rPr>
              <w:t xml:space="preserve">person to </w:t>
            </w:r>
            <w:r w:rsidRPr="00C56E24">
              <w:rPr>
                <w:rFonts w:ascii="Arial" w:hAnsi="Arial" w:cs="Arial"/>
                <w:spacing w:val="2"/>
                <w:sz w:val="18"/>
                <w:szCs w:val="18"/>
              </w:rPr>
              <w:t xml:space="preserve">ensure </w:t>
            </w:r>
            <w:r w:rsidRPr="00C56E24"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 xml:space="preserve">everyone </w:t>
            </w:r>
            <w:r w:rsidRPr="00C56E24">
              <w:rPr>
                <w:rFonts w:ascii="Arial" w:hAnsi="Arial" w:cs="Arial"/>
                <w:w w:val="95"/>
                <w:sz w:val="18"/>
                <w:szCs w:val="18"/>
              </w:rPr>
              <w:t xml:space="preserve">has </w:t>
            </w:r>
            <w:r w:rsidRPr="00C56E24">
              <w:rPr>
                <w:rFonts w:ascii="Arial" w:hAnsi="Arial" w:cs="Arial"/>
                <w:sz w:val="18"/>
                <w:szCs w:val="18"/>
              </w:rPr>
              <w:t>necessary information</w:t>
            </w:r>
          </w:p>
        </w:tc>
      </w:tr>
      <w:tr w:rsidR="001A3E12" w:rsidTr="001A3E12">
        <w:trPr>
          <w:trHeight w:hRule="exact" w:val="1843"/>
        </w:trPr>
        <w:tc>
          <w:tcPr>
            <w:tcW w:w="444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1A3E12" w:rsidRDefault="001A3E12" w:rsidP="001A3E1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E12" w:rsidRDefault="001A3E12" w:rsidP="001A3E1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E12" w:rsidRDefault="001A3E12" w:rsidP="001A3E1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E12" w:rsidRDefault="001A3E12" w:rsidP="00ED008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4"/>
                <w:sz w:val="20"/>
              </w:rPr>
              <w:t>12</w:t>
            </w:r>
          </w:p>
        </w:tc>
        <w:tc>
          <w:tcPr>
            <w:tcW w:w="8787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1A3E12" w:rsidRDefault="001A3E12" w:rsidP="001A3E1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w w:val="105"/>
                <w:sz w:val="20"/>
                <w:szCs w:val="20"/>
              </w:rPr>
              <w:t>Policy preparation and</w:t>
            </w:r>
            <w:r w:rsidRPr="00C56E24">
              <w:rPr>
                <w:rFonts w:ascii="Cambria" w:hAnsi="Cambria"/>
                <w:spacing w:val="48"/>
                <w:w w:val="105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w w:val="105"/>
                <w:sz w:val="20"/>
                <w:szCs w:val="20"/>
              </w:rPr>
              <w:t>review</w:t>
            </w:r>
          </w:p>
          <w:p w:rsidR="001A3E12" w:rsidRPr="00C56E24" w:rsidRDefault="001A3E12" w:rsidP="001A3E12">
            <w:pPr>
              <w:rPr>
                <w:rFonts w:ascii="Cambria" w:eastAsia="Arial" w:hAnsi="Cambria" w:cs="Arial"/>
                <w:sz w:val="20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Policy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prepared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by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Jennifer Dodds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(after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consultation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with</w:t>
            </w:r>
            <w:r w:rsidRPr="00C56E24">
              <w:rPr>
                <w:rFonts w:ascii="Cambria" w:hAnsi="Cambria"/>
                <w:spacing w:val="-1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Principal and  associated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outside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agencies)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on</w:t>
            </w:r>
            <w:r w:rsidRPr="00C56E24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>09.02.2016</w:t>
            </w:r>
          </w:p>
          <w:p w:rsidR="001A3E12" w:rsidRDefault="001A3E12" w:rsidP="001A3E12">
            <w:pPr>
              <w:rPr>
                <w:rFonts w:eastAsia="Arial" w:hAnsi="Arial" w:cs="Arial"/>
                <w:szCs w:val="20"/>
              </w:rPr>
            </w:pP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Policy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will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be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reviewed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after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12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months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earlier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if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there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are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relevant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legislation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10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4"/>
                <w:sz w:val="20"/>
                <w:szCs w:val="20"/>
              </w:rPr>
              <w:t xml:space="preserve">in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response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to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any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significant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incidents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or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changes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z w:val="20"/>
                <w:szCs w:val="20"/>
              </w:rPr>
              <w:t>in</w:t>
            </w:r>
            <w:r w:rsidRPr="00C56E24">
              <w:rPr>
                <w:rFonts w:ascii="Cambria" w:hAnsi="Cambria"/>
                <w:spacing w:val="-9"/>
                <w:sz w:val="20"/>
                <w:szCs w:val="20"/>
              </w:rPr>
              <w:t xml:space="preserve"> </w:t>
            </w:r>
            <w:r w:rsidRPr="00C56E24">
              <w:rPr>
                <w:rFonts w:ascii="Cambria" w:hAnsi="Cambria"/>
                <w:spacing w:val="3"/>
                <w:sz w:val="20"/>
                <w:szCs w:val="20"/>
              </w:rPr>
              <w:t>circumstances</w:t>
            </w:r>
            <w:r w:rsidR="00ED0084">
              <w:rPr>
                <w:rFonts w:ascii="Cambria" w:hAnsi="Cambria"/>
                <w:spacing w:val="3"/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top w:val="single" w:sz="8" w:space="0" w:color="5091CD"/>
              <w:left w:val="single" w:sz="8" w:space="0" w:color="5091CD"/>
              <w:bottom w:val="single" w:sz="8" w:space="0" w:color="5091CD"/>
              <w:right w:val="single" w:sz="8" w:space="0" w:color="5091CD"/>
            </w:tcBorders>
          </w:tcPr>
          <w:p w:rsidR="001A3E12" w:rsidRDefault="001A3E12" w:rsidP="001A3E1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E12" w:rsidRPr="00C56E24" w:rsidRDefault="001A3E12" w:rsidP="001A3E12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56E24">
              <w:rPr>
                <w:rFonts w:ascii="Arial" w:hAnsi="Arial" w:cs="Arial"/>
                <w:spacing w:val="3"/>
                <w:sz w:val="18"/>
                <w:szCs w:val="18"/>
              </w:rPr>
              <w:t xml:space="preserve">Lead </w:t>
            </w:r>
            <w:r w:rsidRPr="00C56E24">
              <w:rPr>
                <w:rFonts w:ascii="Arial" w:hAnsi="Arial" w:cs="Arial"/>
                <w:sz w:val="18"/>
                <w:szCs w:val="18"/>
              </w:rPr>
              <w:t>person</w:t>
            </w:r>
          </w:p>
        </w:tc>
      </w:tr>
    </w:tbl>
    <w:p w:rsidR="00853819" w:rsidRDefault="00853819">
      <w:pPr>
        <w:spacing w:line="249" w:lineRule="auto"/>
        <w:rPr>
          <w:rFonts w:ascii="Arial" w:eastAsia="Arial" w:hAnsi="Arial" w:cs="Arial"/>
          <w:sz w:val="20"/>
          <w:szCs w:val="20"/>
        </w:rPr>
        <w:sectPr w:rsidR="00853819">
          <w:headerReference w:type="default" r:id="rId13"/>
          <w:pgSz w:w="11910" w:h="16840"/>
          <w:pgMar w:top="900" w:right="440" w:bottom="740" w:left="460" w:header="555" w:footer="554" w:gutter="0"/>
          <w:cols w:space="720"/>
        </w:sectPr>
      </w:pPr>
    </w:p>
    <w:p w:rsidR="00611105" w:rsidRDefault="00611105" w:rsidP="00ED0084"/>
    <w:sectPr w:rsidR="00611105">
      <w:pgSz w:w="11910" w:h="16840"/>
      <w:pgMar w:top="900" w:right="440" w:bottom="740" w:left="460" w:header="555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05" w:rsidRDefault="00BE29FD">
      <w:r>
        <w:separator/>
      </w:r>
    </w:p>
  </w:endnote>
  <w:endnote w:type="continuationSeparator" w:id="0">
    <w:p w:rsidR="00611105" w:rsidRDefault="00BE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19" w:rsidRDefault="00D476A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264" behindDoc="1" locked="0" layoutInCell="1" allowOverlap="1" wp14:anchorId="03834EE0" wp14:editId="5F75A411">
              <wp:simplePos x="0" y="0"/>
              <wp:positionH relativeFrom="page">
                <wp:posOffset>6910705</wp:posOffset>
              </wp:positionH>
              <wp:positionV relativeFrom="page">
                <wp:posOffset>10200005</wp:posOffset>
              </wp:positionV>
              <wp:extent cx="114935" cy="139700"/>
              <wp:effectExtent l="0" t="0" r="381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819" w:rsidRDefault="00BE29FD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091CD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1F4B">
                            <w:rPr>
                              <w:rFonts w:ascii="Arial"/>
                              <w:noProof/>
                              <w:color w:val="5091CD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4.15pt;margin-top:803.15pt;width:9.05pt;height:11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" filled="f" stroked="f">
              <v:textbox inset="0,0,0,0">
                <w:txbxContent>
                  <w:p w:rsidR="00853819" w:rsidRDefault="00BE29FD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5091CD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1F4B">
                      <w:rPr>
                        <w:rFonts w:ascii="Arial"/>
                        <w:noProof/>
                        <w:color w:val="5091CD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05" w:rsidRDefault="00BE29FD">
      <w:r>
        <w:separator/>
      </w:r>
    </w:p>
  </w:footnote>
  <w:footnote w:type="continuationSeparator" w:id="0">
    <w:p w:rsidR="00611105" w:rsidRDefault="00BE2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0E" w:rsidRDefault="00D0580E" w:rsidP="00D0580E">
    <w:pPr>
      <w:pStyle w:val="Header"/>
    </w:pPr>
    <w:r>
      <w:rPr>
        <w:noProof/>
        <w:lang w:val="en-GB" w:eastAsia="en-GB"/>
      </w:rPr>
      <w:drawing>
        <wp:inline distT="0" distB="0" distL="0" distR="0" wp14:anchorId="784872FD" wp14:editId="0E70413C">
          <wp:extent cx="1057275" cy="228600"/>
          <wp:effectExtent l="0" t="0" r="9525" b="0"/>
          <wp:docPr id="7" name="Picture 7" descr="blackINLING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INLING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580E" w:rsidRPr="00DF7852" w:rsidRDefault="00D0580E" w:rsidP="00D0580E">
    <w:pPr>
      <w:pStyle w:val="Header"/>
      <w:rPr>
        <w:rFonts w:ascii="Gill Sans MT" w:hAnsi="Gill Sans MT"/>
        <w:b/>
      </w:rPr>
    </w:pPr>
    <w:r w:rsidRPr="00DF7852">
      <w:rPr>
        <w:rFonts w:ascii="Gill Sans MT" w:hAnsi="Gill Sans MT"/>
      </w:rPr>
      <w:t>Cheltenham</w:t>
    </w:r>
  </w:p>
  <w:p w:rsidR="0008007C" w:rsidRPr="00D0580E" w:rsidRDefault="0008007C" w:rsidP="00D05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19" w:rsidRPr="003D407D" w:rsidRDefault="00853819" w:rsidP="003D40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19" w:rsidRDefault="00D476A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336" behindDoc="1" locked="0" layoutInCell="1" allowOverlap="1" wp14:anchorId="2D496A81" wp14:editId="74879187">
              <wp:simplePos x="0" y="0"/>
              <wp:positionH relativeFrom="page">
                <wp:posOffset>347345</wp:posOffset>
              </wp:positionH>
              <wp:positionV relativeFrom="page">
                <wp:posOffset>339725</wp:posOffset>
              </wp:positionV>
              <wp:extent cx="5923915" cy="2540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39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819" w:rsidRDefault="00853819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35pt;margin-top:26.75pt;width:466.45pt;height:20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" filled="f" stroked="f">
              <v:textbox inset="0,0,0,0">
                <w:txbxContent>
                  <w:p w:rsidR="00853819" w:rsidRDefault="00853819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789"/>
    <w:multiLevelType w:val="hybridMultilevel"/>
    <w:tmpl w:val="21169586"/>
    <w:lvl w:ilvl="0" w:tplc="C4F812B2">
      <w:start w:val="1"/>
      <w:numFmt w:val="lowerLetter"/>
      <w:lvlText w:val="%1)"/>
      <w:lvlJc w:val="left"/>
      <w:pPr>
        <w:ind w:left="69" w:hanging="220"/>
      </w:pPr>
      <w:rPr>
        <w:rFonts w:ascii="Arial" w:eastAsia="Arial" w:hAnsi="Arial" w:hint="default"/>
        <w:color w:val="231F20"/>
        <w:spacing w:val="0"/>
        <w:w w:val="85"/>
        <w:sz w:val="20"/>
        <w:szCs w:val="20"/>
      </w:rPr>
    </w:lvl>
    <w:lvl w:ilvl="1" w:tplc="84228730">
      <w:start w:val="1"/>
      <w:numFmt w:val="bullet"/>
      <w:lvlText w:val="•"/>
      <w:lvlJc w:val="left"/>
      <w:pPr>
        <w:ind w:left="204" w:hanging="220"/>
      </w:pPr>
      <w:rPr>
        <w:rFonts w:hint="default"/>
      </w:rPr>
    </w:lvl>
    <w:lvl w:ilvl="2" w:tplc="B4DC139A">
      <w:start w:val="1"/>
      <w:numFmt w:val="bullet"/>
      <w:lvlText w:val="•"/>
      <w:lvlJc w:val="left"/>
      <w:pPr>
        <w:ind w:left="348" w:hanging="220"/>
      </w:pPr>
      <w:rPr>
        <w:rFonts w:hint="default"/>
      </w:rPr>
    </w:lvl>
    <w:lvl w:ilvl="3" w:tplc="6890C2CA">
      <w:start w:val="1"/>
      <w:numFmt w:val="bullet"/>
      <w:lvlText w:val="•"/>
      <w:lvlJc w:val="left"/>
      <w:pPr>
        <w:ind w:left="492" w:hanging="220"/>
      </w:pPr>
      <w:rPr>
        <w:rFonts w:hint="default"/>
      </w:rPr>
    </w:lvl>
    <w:lvl w:ilvl="4" w:tplc="5D3093A6">
      <w:start w:val="1"/>
      <w:numFmt w:val="bullet"/>
      <w:lvlText w:val="•"/>
      <w:lvlJc w:val="left"/>
      <w:pPr>
        <w:ind w:left="636" w:hanging="220"/>
      </w:pPr>
      <w:rPr>
        <w:rFonts w:hint="default"/>
      </w:rPr>
    </w:lvl>
    <w:lvl w:ilvl="5" w:tplc="CBC4A0E6">
      <w:start w:val="1"/>
      <w:numFmt w:val="bullet"/>
      <w:lvlText w:val="•"/>
      <w:lvlJc w:val="left"/>
      <w:pPr>
        <w:ind w:left="780" w:hanging="220"/>
      </w:pPr>
      <w:rPr>
        <w:rFonts w:hint="default"/>
      </w:rPr>
    </w:lvl>
    <w:lvl w:ilvl="6" w:tplc="399437B4">
      <w:start w:val="1"/>
      <w:numFmt w:val="bullet"/>
      <w:lvlText w:val="•"/>
      <w:lvlJc w:val="left"/>
      <w:pPr>
        <w:ind w:left="924" w:hanging="220"/>
      </w:pPr>
      <w:rPr>
        <w:rFonts w:hint="default"/>
      </w:rPr>
    </w:lvl>
    <w:lvl w:ilvl="7" w:tplc="78BAF86A">
      <w:start w:val="1"/>
      <w:numFmt w:val="bullet"/>
      <w:lvlText w:val="•"/>
      <w:lvlJc w:val="left"/>
      <w:pPr>
        <w:ind w:left="1068" w:hanging="220"/>
      </w:pPr>
      <w:rPr>
        <w:rFonts w:hint="default"/>
      </w:rPr>
    </w:lvl>
    <w:lvl w:ilvl="8" w:tplc="A89E2082">
      <w:start w:val="1"/>
      <w:numFmt w:val="bullet"/>
      <w:lvlText w:val="•"/>
      <w:lvlJc w:val="left"/>
      <w:pPr>
        <w:ind w:left="1212" w:hanging="220"/>
      </w:pPr>
      <w:rPr>
        <w:rFonts w:hint="default"/>
      </w:rPr>
    </w:lvl>
  </w:abstractNum>
  <w:abstractNum w:abstractNumId="1">
    <w:nsid w:val="11046EFF"/>
    <w:multiLevelType w:val="hybridMultilevel"/>
    <w:tmpl w:val="F7900FFA"/>
    <w:lvl w:ilvl="0" w:tplc="62DCF662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B62AE114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6B5E9060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48B84B22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E4A0783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1D2EDC80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C36EC8F0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34F4F564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7FD46B84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2">
    <w:nsid w:val="14775980"/>
    <w:multiLevelType w:val="hybridMultilevel"/>
    <w:tmpl w:val="98E8A68C"/>
    <w:lvl w:ilvl="0" w:tplc="B4F00A0E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20B65E0C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8A763A80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ABCAE74A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92CE836A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12000322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68E6AED8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1A28D342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00E82D88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3">
    <w:nsid w:val="1DAF085D"/>
    <w:multiLevelType w:val="hybridMultilevel"/>
    <w:tmpl w:val="297E344C"/>
    <w:lvl w:ilvl="0" w:tplc="9A88E9AE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58005328">
      <w:start w:val="1"/>
      <w:numFmt w:val="lowerRoman"/>
      <w:lvlText w:val="(%2)"/>
      <w:lvlJc w:val="left"/>
      <w:pPr>
        <w:ind w:left="1125" w:hanging="205"/>
      </w:pPr>
      <w:rPr>
        <w:rFonts w:ascii="Arial" w:eastAsia="Arial" w:hAnsi="Arial" w:hint="default"/>
        <w:color w:val="231F20"/>
        <w:spacing w:val="0"/>
        <w:w w:val="75"/>
        <w:sz w:val="20"/>
        <w:szCs w:val="20"/>
      </w:rPr>
    </w:lvl>
    <w:lvl w:ilvl="2" w:tplc="79866990">
      <w:start w:val="1"/>
      <w:numFmt w:val="bullet"/>
      <w:lvlText w:val="•"/>
      <w:lvlJc w:val="left"/>
      <w:pPr>
        <w:ind w:left="1969" w:hanging="205"/>
      </w:pPr>
      <w:rPr>
        <w:rFonts w:hint="default"/>
      </w:rPr>
    </w:lvl>
    <w:lvl w:ilvl="3" w:tplc="2080355E">
      <w:start w:val="1"/>
      <w:numFmt w:val="bullet"/>
      <w:lvlText w:val="•"/>
      <w:lvlJc w:val="left"/>
      <w:pPr>
        <w:ind w:left="2819" w:hanging="205"/>
      </w:pPr>
      <w:rPr>
        <w:rFonts w:hint="default"/>
      </w:rPr>
    </w:lvl>
    <w:lvl w:ilvl="4" w:tplc="B0B49E42">
      <w:start w:val="1"/>
      <w:numFmt w:val="bullet"/>
      <w:lvlText w:val="•"/>
      <w:lvlJc w:val="left"/>
      <w:pPr>
        <w:ind w:left="3669" w:hanging="205"/>
      </w:pPr>
      <w:rPr>
        <w:rFonts w:hint="default"/>
      </w:rPr>
    </w:lvl>
    <w:lvl w:ilvl="5" w:tplc="E54AF7A6">
      <w:start w:val="1"/>
      <w:numFmt w:val="bullet"/>
      <w:lvlText w:val="•"/>
      <w:lvlJc w:val="left"/>
      <w:pPr>
        <w:ind w:left="4518" w:hanging="205"/>
      </w:pPr>
      <w:rPr>
        <w:rFonts w:hint="default"/>
      </w:rPr>
    </w:lvl>
    <w:lvl w:ilvl="6" w:tplc="431049B4">
      <w:start w:val="1"/>
      <w:numFmt w:val="bullet"/>
      <w:lvlText w:val="•"/>
      <w:lvlJc w:val="left"/>
      <w:pPr>
        <w:ind w:left="5368" w:hanging="205"/>
      </w:pPr>
      <w:rPr>
        <w:rFonts w:hint="default"/>
      </w:rPr>
    </w:lvl>
    <w:lvl w:ilvl="7" w:tplc="D1B6AC3A">
      <w:start w:val="1"/>
      <w:numFmt w:val="bullet"/>
      <w:lvlText w:val="•"/>
      <w:lvlJc w:val="left"/>
      <w:pPr>
        <w:ind w:left="6218" w:hanging="205"/>
      </w:pPr>
      <w:rPr>
        <w:rFonts w:hint="default"/>
      </w:rPr>
    </w:lvl>
    <w:lvl w:ilvl="8" w:tplc="D6DAE43C">
      <w:start w:val="1"/>
      <w:numFmt w:val="bullet"/>
      <w:lvlText w:val="•"/>
      <w:lvlJc w:val="left"/>
      <w:pPr>
        <w:ind w:left="7067" w:hanging="205"/>
      </w:pPr>
      <w:rPr>
        <w:rFonts w:hint="default"/>
      </w:rPr>
    </w:lvl>
  </w:abstractNum>
  <w:abstractNum w:abstractNumId="4">
    <w:nsid w:val="2D4C0599"/>
    <w:multiLevelType w:val="hybridMultilevel"/>
    <w:tmpl w:val="E9FE7598"/>
    <w:lvl w:ilvl="0" w:tplc="D706920E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88C0A370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74EAD9B8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042A1F4C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160401CA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FD1250F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9C54D93E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BF4429CC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EA3237A4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5">
    <w:nsid w:val="42417DE7"/>
    <w:multiLevelType w:val="hybridMultilevel"/>
    <w:tmpl w:val="93E8C2F0"/>
    <w:lvl w:ilvl="0" w:tplc="07A00382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E436ADDE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8DE2AE3E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0714EDA2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1FA41DD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F9F0FAB6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AF223738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CC0EB0D2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0EB6BBA2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6">
    <w:nsid w:val="4B704F9E"/>
    <w:multiLevelType w:val="hybridMultilevel"/>
    <w:tmpl w:val="62F011E0"/>
    <w:lvl w:ilvl="0" w:tplc="1C6EE88C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00202AE2">
      <w:start w:val="1"/>
      <w:numFmt w:val="lowerLetter"/>
      <w:lvlText w:val="%2)"/>
      <w:lvlJc w:val="left"/>
      <w:pPr>
        <w:ind w:left="1139" w:hanging="220"/>
      </w:pPr>
      <w:rPr>
        <w:rFonts w:ascii="Arial" w:eastAsia="Arial" w:hAnsi="Arial" w:hint="default"/>
        <w:color w:val="231F20"/>
        <w:spacing w:val="0"/>
        <w:w w:val="85"/>
        <w:sz w:val="20"/>
        <w:szCs w:val="20"/>
      </w:rPr>
    </w:lvl>
    <w:lvl w:ilvl="2" w:tplc="ABE4D786">
      <w:start w:val="1"/>
      <w:numFmt w:val="lowerRoman"/>
      <w:lvlText w:val="%3)"/>
      <w:lvlJc w:val="left"/>
      <w:pPr>
        <w:ind w:left="1356" w:hanging="153"/>
      </w:pPr>
      <w:rPr>
        <w:rFonts w:ascii="Arial" w:eastAsia="Arial" w:hAnsi="Arial" w:hint="default"/>
        <w:color w:val="231F20"/>
        <w:spacing w:val="0"/>
        <w:w w:val="76"/>
        <w:sz w:val="20"/>
        <w:szCs w:val="20"/>
      </w:rPr>
    </w:lvl>
    <w:lvl w:ilvl="3" w:tplc="E0D4DDD6">
      <w:start w:val="1"/>
      <w:numFmt w:val="bullet"/>
      <w:lvlText w:val="•"/>
      <w:lvlJc w:val="left"/>
      <w:pPr>
        <w:ind w:left="1360" w:hanging="153"/>
      </w:pPr>
      <w:rPr>
        <w:rFonts w:hint="default"/>
      </w:rPr>
    </w:lvl>
    <w:lvl w:ilvl="4" w:tplc="DD443926">
      <w:start w:val="1"/>
      <w:numFmt w:val="bullet"/>
      <w:lvlText w:val="•"/>
      <w:lvlJc w:val="left"/>
      <w:pPr>
        <w:ind w:left="2418" w:hanging="153"/>
      </w:pPr>
      <w:rPr>
        <w:rFonts w:hint="default"/>
      </w:rPr>
    </w:lvl>
    <w:lvl w:ilvl="5" w:tplc="C9F659D2">
      <w:start w:val="1"/>
      <w:numFmt w:val="bullet"/>
      <w:lvlText w:val="•"/>
      <w:lvlJc w:val="left"/>
      <w:pPr>
        <w:ind w:left="3476" w:hanging="153"/>
      </w:pPr>
      <w:rPr>
        <w:rFonts w:hint="default"/>
      </w:rPr>
    </w:lvl>
    <w:lvl w:ilvl="6" w:tplc="5610343A">
      <w:start w:val="1"/>
      <w:numFmt w:val="bullet"/>
      <w:lvlText w:val="•"/>
      <w:lvlJc w:val="left"/>
      <w:pPr>
        <w:ind w:left="4534" w:hanging="153"/>
      </w:pPr>
      <w:rPr>
        <w:rFonts w:hint="default"/>
      </w:rPr>
    </w:lvl>
    <w:lvl w:ilvl="7" w:tplc="F91AEC80">
      <w:start w:val="1"/>
      <w:numFmt w:val="bullet"/>
      <w:lvlText w:val="•"/>
      <w:lvlJc w:val="left"/>
      <w:pPr>
        <w:ind w:left="5592" w:hanging="153"/>
      </w:pPr>
      <w:rPr>
        <w:rFonts w:hint="default"/>
      </w:rPr>
    </w:lvl>
    <w:lvl w:ilvl="8" w:tplc="A08C826C">
      <w:start w:val="1"/>
      <w:numFmt w:val="bullet"/>
      <w:lvlText w:val="•"/>
      <w:lvlJc w:val="left"/>
      <w:pPr>
        <w:ind w:left="6651" w:hanging="153"/>
      </w:pPr>
      <w:rPr>
        <w:rFonts w:hint="default"/>
      </w:rPr>
    </w:lvl>
  </w:abstractNum>
  <w:abstractNum w:abstractNumId="7">
    <w:nsid w:val="4D8C30B5"/>
    <w:multiLevelType w:val="hybridMultilevel"/>
    <w:tmpl w:val="9F062DE6"/>
    <w:lvl w:ilvl="0" w:tplc="60203112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00CAA8A8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CAD8606C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88048286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D5D023A0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19B82C82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E5EC2CD8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D69CB3A2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F1B8B49C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8">
    <w:nsid w:val="59527432"/>
    <w:multiLevelType w:val="hybridMultilevel"/>
    <w:tmpl w:val="0508681A"/>
    <w:lvl w:ilvl="0" w:tplc="357A0444">
      <w:start w:val="1"/>
      <w:numFmt w:val="bullet"/>
      <w:lvlText w:val="•"/>
      <w:lvlJc w:val="left"/>
      <w:pPr>
        <w:ind w:left="636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15943A2E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66681A54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49746F6A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C1A0B48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2CD8E07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F6CA6F22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D75C9DB6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FBA824AC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9">
    <w:nsid w:val="6CAB182B"/>
    <w:multiLevelType w:val="hybridMultilevel"/>
    <w:tmpl w:val="BAFA9654"/>
    <w:lvl w:ilvl="0" w:tplc="B5E23FC6">
      <w:start w:val="1"/>
      <w:numFmt w:val="bullet"/>
      <w:lvlText w:val="•"/>
      <w:lvlJc w:val="left"/>
      <w:pPr>
        <w:ind w:left="637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1590AE78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B7D4F9DC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0BC27B30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50C29BF0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D116DC4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2520C45C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A41C2E88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63A8A9A8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abstractNum w:abstractNumId="10">
    <w:nsid w:val="713C58B8"/>
    <w:multiLevelType w:val="hybridMultilevel"/>
    <w:tmpl w:val="964C8E9E"/>
    <w:lvl w:ilvl="0" w:tplc="BC4AD92A">
      <w:start w:val="1"/>
      <w:numFmt w:val="bullet"/>
      <w:lvlText w:val="•"/>
      <w:lvlJc w:val="left"/>
      <w:pPr>
        <w:ind w:left="637" w:hanging="360"/>
      </w:pPr>
      <w:rPr>
        <w:rFonts w:ascii="Tahoma" w:eastAsia="Tahoma" w:hAnsi="Tahoma" w:hint="default"/>
        <w:color w:val="231F20"/>
        <w:w w:val="109"/>
        <w:sz w:val="20"/>
        <w:szCs w:val="20"/>
      </w:rPr>
    </w:lvl>
    <w:lvl w:ilvl="1" w:tplc="AD700F98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A3407240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710C6E7E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6426821A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8E805B8C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6A3E2BBA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FF949DB6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F864D108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19"/>
    <w:rsid w:val="00004BBE"/>
    <w:rsid w:val="0008007C"/>
    <w:rsid w:val="0018273F"/>
    <w:rsid w:val="001A3E12"/>
    <w:rsid w:val="001E38E9"/>
    <w:rsid w:val="003422F0"/>
    <w:rsid w:val="003D407D"/>
    <w:rsid w:val="005F6CDD"/>
    <w:rsid w:val="00601F4B"/>
    <w:rsid w:val="00611105"/>
    <w:rsid w:val="00853819"/>
    <w:rsid w:val="00BE29FD"/>
    <w:rsid w:val="00C048BB"/>
    <w:rsid w:val="00C56E24"/>
    <w:rsid w:val="00D0580E"/>
    <w:rsid w:val="00D476AD"/>
    <w:rsid w:val="00E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4"/>
      <w:ind w:left="12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3D4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407D"/>
  </w:style>
  <w:style w:type="paragraph" w:styleId="Footer">
    <w:name w:val="footer"/>
    <w:basedOn w:val="Normal"/>
    <w:link w:val="FooterChar"/>
    <w:uiPriority w:val="99"/>
    <w:unhideWhenUsed/>
    <w:rsid w:val="003D4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07D"/>
  </w:style>
  <w:style w:type="character" w:styleId="Hyperlink">
    <w:name w:val="Hyperlink"/>
    <w:basedOn w:val="DefaultParagraphFont"/>
    <w:uiPriority w:val="99"/>
    <w:unhideWhenUsed/>
    <w:rsid w:val="000800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4"/>
      <w:ind w:left="12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3D4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407D"/>
  </w:style>
  <w:style w:type="paragraph" w:styleId="Footer">
    <w:name w:val="footer"/>
    <w:basedOn w:val="Normal"/>
    <w:link w:val="FooterChar"/>
    <w:uiPriority w:val="99"/>
    <w:unhideWhenUsed/>
    <w:rsid w:val="003D4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07D"/>
  </w:style>
  <w:style w:type="character" w:styleId="Hyperlink">
    <w:name w:val="Hyperlink"/>
    <w:basedOn w:val="DefaultParagraphFont"/>
    <w:uiPriority w:val="99"/>
    <w:unhideWhenUsed/>
    <w:rsid w:val="000800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endy@inlingua-cheltenha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nny@inlingua-cheltenham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policy.indd</vt:lpstr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policy.indd</dc:title>
  <dc:creator>Jenny Dodds</dc:creator>
  <cp:lastModifiedBy>Jenny Dodds</cp:lastModifiedBy>
  <cp:revision>3</cp:revision>
  <cp:lastPrinted>2016-08-01T09:46:00Z</cp:lastPrinted>
  <dcterms:created xsi:type="dcterms:W3CDTF">2016-02-10T13:05:00Z</dcterms:created>
  <dcterms:modified xsi:type="dcterms:W3CDTF">2016-08-01T09:49:00Z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2016-02-09T00:00:00Z</vt:filetime>
  </property>
</Properties>
</file>